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6711B6" w14:textId="4A0C9FBF" w:rsidR="00140FBB" w:rsidRDefault="0047790D">
      <w:r>
        <w:rPr>
          <w:noProof/>
        </w:rPr>
        <w:drawing>
          <wp:inline distT="0" distB="0" distL="0" distR="0" wp14:anchorId="4AF2F1DD" wp14:editId="653593A9">
            <wp:extent cx="2923930" cy="1095328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CC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0666" cy="1154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C113B7" w14:textId="77777777" w:rsidR="00DA2605" w:rsidRPr="009F1758" w:rsidRDefault="00DA2605" w:rsidP="00DA2605">
      <w:pPr>
        <w:spacing w:before="100" w:beforeAutospacing="1" w:after="100" w:afterAutospacing="1"/>
        <w:jc w:val="center"/>
        <w:rPr>
          <w:rFonts w:ascii="Calibri" w:eastAsia="Times New Roman" w:hAnsi="Calibri" w:cs="Calibri"/>
          <w:b/>
          <w:sz w:val="48"/>
          <w:szCs w:val="48"/>
          <w:lang w:eastAsia="it-IT"/>
        </w:rPr>
      </w:pPr>
      <w:r w:rsidRPr="009F1758">
        <w:rPr>
          <w:rFonts w:ascii="Calibri" w:eastAsia="Times New Roman" w:hAnsi="Calibri" w:cs="Calibri"/>
          <w:b/>
          <w:sz w:val="48"/>
          <w:szCs w:val="48"/>
          <w:lang w:eastAsia="it-IT"/>
        </w:rPr>
        <w:t>CYBER 4.0</w:t>
      </w:r>
    </w:p>
    <w:p w14:paraId="3F1E1B90" w14:textId="77777777" w:rsidR="00DA2605" w:rsidRPr="009F1758" w:rsidRDefault="00DA2605" w:rsidP="00DA2605">
      <w:pPr>
        <w:spacing w:before="100" w:beforeAutospacing="1" w:after="100" w:afterAutospacing="1"/>
        <w:jc w:val="center"/>
        <w:rPr>
          <w:rFonts w:ascii="Calibri" w:eastAsia="Times New Roman" w:hAnsi="Calibri" w:cs="Calibri"/>
          <w:b/>
          <w:sz w:val="48"/>
          <w:szCs w:val="48"/>
          <w:lang w:eastAsia="it-IT"/>
        </w:rPr>
      </w:pPr>
      <w:r w:rsidRPr="009F1758">
        <w:rPr>
          <w:rFonts w:ascii="Calibri" w:eastAsia="Times New Roman" w:hAnsi="Calibri" w:cs="Calibri"/>
          <w:b/>
          <w:sz w:val="48"/>
          <w:szCs w:val="48"/>
          <w:lang w:eastAsia="it-IT"/>
        </w:rPr>
        <w:t>COMPETENCE CENTRE</w:t>
      </w:r>
    </w:p>
    <w:p w14:paraId="0114331E" w14:textId="77777777" w:rsidR="00DA2605" w:rsidRDefault="00DA2605" w:rsidP="00DA2605">
      <w:pPr>
        <w:spacing w:before="100" w:beforeAutospacing="1" w:after="100" w:afterAutospacing="1"/>
        <w:jc w:val="both"/>
        <w:rPr>
          <w:rFonts w:ascii="Calibri" w:eastAsia="Times New Roman" w:hAnsi="Calibri" w:cs="Calibri"/>
          <w:bCs/>
          <w:lang w:eastAsia="it-IT"/>
        </w:rPr>
      </w:pPr>
    </w:p>
    <w:p w14:paraId="7EF9A42A" w14:textId="77777777" w:rsidR="00DA2605" w:rsidRPr="004C06A1" w:rsidRDefault="00DA2605" w:rsidP="00DA2605">
      <w:pPr>
        <w:spacing w:before="100" w:beforeAutospacing="1" w:after="100" w:afterAutospacing="1"/>
        <w:jc w:val="both"/>
        <w:rPr>
          <w:rFonts w:ascii="Calibri" w:eastAsia="Times New Roman" w:hAnsi="Calibri" w:cs="Calibri"/>
          <w:bCs/>
          <w:lang w:eastAsia="it-IT"/>
        </w:rPr>
      </w:pPr>
    </w:p>
    <w:p w14:paraId="4A1BEE26" w14:textId="77777777" w:rsidR="00DA2605" w:rsidRDefault="00DA2605" w:rsidP="00DA2605">
      <w:pPr>
        <w:jc w:val="center"/>
        <w:rPr>
          <w:b/>
        </w:rPr>
      </w:pPr>
      <w:r>
        <w:rPr>
          <w:b/>
        </w:rPr>
        <w:t>MODELLO E</w:t>
      </w:r>
    </w:p>
    <w:p w14:paraId="2C8BF5CE" w14:textId="3A06483A" w:rsidR="00DA2605" w:rsidRDefault="00DA2605" w:rsidP="00DA2605">
      <w:pPr>
        <w:jc w:val="center"/>
      </w:pPr>
      <w:r w:rsidRPr="009B316E">
        <w:rPr>
          <w:b/>
        </w:rPr>
        <w:t xml:space="preserve">MODELLO DI </w:t>
      </w:r>
      <w:r>
        <w:rPr>
          <w:b/>
        </w:rPr>
        <w:t>SCHEDA ANAGRAFICA E AUTOCERTIFICAZIONE</w:t>
      </w:r>
      <w:r>
        <w:rPr>
          <w:b/>
        </w:rPr>
        <w:t xml:space="preserve"> AI SENSI DEL DPR 445/2000</w:t>
      </w:r>
      <w:r w:rsidRPr="009B316E">
        <w:rPr>
          <w:b/>
        </w:rPr>
        <w:br/>
      </w:r>
    </w:p>
    <w:p w14:paraId="1061BD0D" w14:textId="77777777" w:rsidR="00DA2605" w:rsidRDefault="00DA2605" w:rsidP="00DA2605">
      <w:pPr>
        <w:jc w:val="center"/>
      </w:pPr>
    </w:p>
    <w:p w14:paraId="109E4DB4" w14:textId="77777777" w:rsidR="00DA2605" w:rsidRDefault="00DA2605" w:rsidP="00DA2605">
      <w:pPr>
        <w:jc w:val="center"/>
      </w:pPr>
      <w:r>
        <w:t>BANDO SELEZIONE PROGETTI</w:t>
      </w:r>
      <w:r w:rsidRPr="009B316E">
        <w:t xml:space="preserve"> DI INNOVAZIONE, RICERCA INDUSTRIALE E SVILUPPO SPERIMENTALE</w:t>
      </w:r>
    </w:p>
    <w:p w14:paraId="2417ABCA" w14:textId="77777777" w:rsidR="00DA2605" w:rsidRPr="009B316E" w:rsidRDefault="00DA2605" w:rsidP="00DA2605">
      <w:pPr>
        <w:jc w:val="center"/>
        <w:rPr>
          <w:b/>
        </w:rPr>
      </w:pPr>
    </w:p>
    <w:p w14:paraId="3B261D1B" w14:textId="77777777" w:rsidR="00DA2605" w:rsidRPr="004C06A1" w:rsidRDefault="00DA2605" w:rsidP="00DA2605">
      <w:pPr>
        <w:jc w:val="center"/>
        <w:rPr>
          <w:rFonts w:ascii="Calibri" w:eastAsia="Times New Roman" w:hAnsi="Calibri" w:cs="Calibri"/>
          <w:bCs/>
          <w:lang w:eastAsia="it-IT"/>
        </w:rPr>
      </w:pPr>
    </w:p>
    <w:p w14:paraId="40375B8B" w14:textId="77777777" w:rsidR="00DA2605" w:rsidRDefault="00DA2605" w:rsidP="00DA2605">
      <w:pPr>
        <w:spacing w:before="100" w:beforeAutospacing="1" w:after="100" w:afterAutospacing="1"/>
        <w:jc w:val="both"/>
        <w:rPr>
          <w:rFonts w:ascii="Calibri" w:eastAsia="Times New Roman" w:hAnsi="Calibri" w:cs="Calibri"/>
          <w:bCs/>
          <w:lang w:eastAsia="it-IT"/>
        </w:rPr>
      </w:pPr>
    </w:p>
    <w:p w14:paraId="26BFA8F5" w14:textId="77777777" w:rsidR="00DA2605" w:rsidRDefault="00DA2605" w:rsidP="00DA2605">
      <w:pPr>
        <w:spacing w:before="100" w:beforeAutospacing="1" w:after="100" w:afterAutospacing="1"/>
        <w:jc w:val="both"/>
        <w:rPr>
          <w:rFonts w:ascii="Calibri" w:eastAsia="Times New Roman" w:hAnsi="Calibri" w:cs="Calibri"/>
          <w:bCs/>
          <w:lang w:eastAsia="it-IT"/>
        </w:rPr>
      </w:pPr>
    </w:p>
    <w:p w14:paraId="21C18118" w14:textId="77777777" w:rsidR="00DA2605" w:rsidRDefault="00DA2605" w:rsidP="00DA2605">
      <w:pPr>
        <w:spacing w:before="100" w:beforeAutospacing="1" w:after="100" w:afterAutospacing="1"/>
        <w:jc w:val="both"/>
        <w:rPr>
          <w:rFonts w:ascii="Calibri" w:eastAsia="Times New Roman" w:hAnsi="Calibri" w:cs="Calibri"/>
          <w:bCs/>
          <w:lang w:eastAsia="it-IT"/>
        </w:rPr>
      </w:pPr>
    </w:p>
    <w:p w14:paraId="17823124" w14:textId="77777777" w:rsidR="00DA2605" w:rsidRDefault="00DA2605" w:rsidP="00DA2605">
      <w:pPr>
        <w:spacing w:before="100" w:beforeAutospacing="1" w:after="100" w:afterAutospacing="1"/>
        <w:jc w:val="both"/>
        <w:rPr>
          <w:rFonts w:ascii="Calibri" w:eastAsia="Times New Roman" w:hAnsi="Calibri" w:cs="Calibri"/>
          <w:bCs/>
          <w:lang w:eastAsia="it-IT"/>
        </w:rPr>
      </w:pPr>
    </w:p>
    <w:p w14:paraId="78A3E720" w14:textId="77777777" w:rsidR="00DA2605" w:rsidRDefault="00DA2605" w:rsidP="00DA2605">
      <w:pPr>
        <w:spacing w:before="100" w:beforeAutospacing="1" w:after="100" w:afterAutospacing="1"/>
        <w:jc w:val="both"/>
        <w:rPr>
          <w:rFonts w:ascii="Calibri" w:eastAsia="Times New Roman" w:hAnsi="Calibri" w:cs="Calibri"/>
          <w:bCs/>
          <w:lang w:eastAsia="it-IT"/>
        </w:rPr>
      </w:pPr>
    </w:p>
    <w:p w14:paraId="42E6A78B" w14:textId="77777777" w:rsidR="00DA2605" w:rsidRDefault="00DA2605" w:rsidP="00DA2605">
      <w:pPr>
        <w:spacing w:before="100" w:beforeAutospacing="1" w:after="100" w:afterAutospacing="1"/>
        <w:jc w:val="both"/>
        <w:rPr>
          <w:rFonts w:ascii="Calibri" w:eastAsia="Times New Roman" w:hAnsi="Calibri" w:cs="Calibri"/>
          <w:bCs/>
          <w:lang w:eastAsia="it-IT"/>
        </w:rPr>
      </w:pPr>
    </w:p>
    <w:p w14:paraId="77A778D0" w14:textId="77777777" w:rsidR="00DA2605" w:rsidRPr="009B316E" w:rsidRDefault="00DA2605" w:rsidP="00DA2605">
      <w:pPr>
        <w:pStyle w:val="TestoTabelle"/>
        <w:jc w:val="both"/>
        <w:rPr>
          <w:u w:val="single"/>
          <w:lang w:val="it-IT"/>
        </w:rPr>
      </w:pPr>
      <w:r w:rsidRPr="009B316E">
        <w:rPr>
          <w:u w:val="single"/>
          <w:lang w:val="it-IT"/>
        </w:rPr>
        <w:t>Istruzioni alla compilazione:</w:t>
      </w:r>
    </w:p>
    <w:p w14:paraId="71DF8EB3" w14:textId="12D437BA" w:rsidR="00DA2605" w:rsidRPr="00DA2605" w:rsidRDefault="00DA2605" w:rsidP="00DA2605">
      <w:pPr>
        <w:pStyle w:val="TestoTabelle"/>
        <w:jc w:val="both"/>
        <w:rPr>
          <w:lang w:val="it-IT"/>
        </w:rPr>
      </w:pPr>
      <w:r>
        <w:rPr>
          <w:lang w:val="it-IT"/>
        </w:rPr>
        <w:t>L’azienda proponente dovrà compilare la scheda di seguito riportata</w:t>
      </w:r>
      <w:r>
        <w:rPr>
          <w:lang w:val="it-IT"/>
        </w:rPr>
        <w:t xml:space="preserve"> e firmarla digitalmente</w:t>
      </w:r>
      <w:r>
        <w:rPr>
          <w:lang w:val="it-IT"/>
        </w:rPr>
        <w:t>.</w:t>
      </w:r>
      <w:r>
        <w:rPr>
          <w:lang w:val="it-IT"/>
        </w:rPr>
        <w:t xml:space="preserve"> </w:t>
      </w:r>
      <w:r>
        <w:rPr>
          <w:lang w:val="it-IT"/>
        </w:rPr>
        <w:t>In caso di progetto aggregato, ciascuna delle aziende proponenti dovrà compilare la scheda come sopra descritto, ma il PDF finale dovrà contenere la raccolta delle schede in un unico file.</w:t>
      </w:r>
    </w:p>
    <w:p w14:paraId="11E26C83" w14:textId="0A444213" w:rsidR="00DA2605" w:rsidRPr="009B316E" w:rsidRDefault="00DA2605" w:rsidP="00DA2605">
      <w:pPr>
        <w:pStyle w:val="TestoTabelle"/>
        <w:jc w:val="both"/>
        <w:rPr>
          <w:lang w:val="it-IT"/>
        </w:rPr>
      </w:pPr>
      <w:r w:rsidRPr="009B316E">
        <w:rPr>
          <w:lang w:val="it-IT"/>
        </w:rPr>
        <w:br w:type="page"/>
      </w:r>
    </w:p>
    <w:tbl>
      <w:tblPr>
        <w:tblStyle w:val="Grigliatabella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972"/>
        <w:gridCol w:w="6650"/>
      </w:tblGrid>
      <w:tr w:rsidR="00DA2605" w:rsidRPr="00FD78F6" w14:paraId="0BF1BF36" w14:textId="77777777" w:rsidTr="00BC3BD4">
        <w:tc>
          <w:tcPr>
            <w:tcW w:w="9622" w:type="dxa"/>
            <w:gridSpan w:val="2"/>
            <w:shd w:val="clear" w:color="auto" w:fill="E7E6E6" w:themeFill="background2"/>
          </w:tcPr>
          <w:p w14:paraId="366997CF" w14:textId="77777777" w:rsidR="00DA2605" w:rsidRPr="00FD78F6" w:rsidRDefault="00DA2605" w:rsidP="00BC3BD4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FD78F6">
              <w:rPr>
                <w:rFonts w:ascii="Calibri" w:eastAsia="Times New Roman" w:hAnsi="Calibri" w:cs="Calibri"/>
                <w:b/>
                <w:bCs/>
                <w:lang w:eastAsia="it-IT"/>
              </w:rPr>
              <w:lastRenderedPageBreak/>
              <w:t>Anagrafica Azienda Proponente</w:t>
            </w:r>
          </w:p>
        </w:tc>
      </w:tr>
      <w:tr w:rsidR="00DA2605" w:rsidRPr="00FD78F6" w14:paraId="1D0D4BCA" w14:textId="77777777" w:rsidTr="00BC3BD4">
        <w:tc>
          <w:tcPr>
            <w:tcW w:w="2972" w:type="dxa"/>
          </w:tcPr>
          <w:p w14:paraId="54413A61" w14:textId="77777777" w:rsidR="00DA2605" w:rsidRPr="00FD78F6" w:rsidRDefault="00DA2605" w:rsidP="00BC3BD4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bCs/>
                <w:lang w:eastAsia="it-IT"/>
              </w:rPr>
            </w:pPr>
            <w:r w:rsidRPr="00FD78F6">
              <w:rPr>
                <w:rFonts w:ascii="Calibri" w:eastAsia="Times New Roman" w:hAnsi="Calibri" w:cs="Calibri"/>
                <w:bCs/>
                <w:lang w:eastAsia="it-IT"/>
              </w:rPr>
              <w:t>Ragione Sociale</w:t>
            </w:r>
          </w:p>
        </w:tc>
        <w:tc>
          <w:tcPr>
            <w:tcW w:w="6650" w:type="dxa"/>
          </w:tcPr>
          <w:p w14:paraId="65698B2E" w14:textId="77777777" w:rsidR="00DA2605" w:rsidRPr="00FD78F6" w:rsidRDefault="00DA2605" w:rsidP="00BC3BD4">
            <w:pPr>
              <w:spacing w:before="100" w:beforeAutospacing="1" w:after="100" w:afterAutospacing="1"/>
              <w:rPr>
                <w:rFonts w:ascii="Calibri" w:eastAsia="Times New Roman" w:hAnsi="Calibri" w:cs="Calibri"/>
                <w:bCs/>
                <w:lang w:eastAsia="it-IT"/>
              </w:rPr>
            </w:pPr>
          </w:p>
        </w:tc>
      </w:tr>
      <w:tr w:rsidR="00DA2605" w:rsidRPr="00FD78F6" w14:paraId="09601DE2" w14:textId="77777777" w:rsidTr="00BC3BD4">
        <w:tc>
          <w:tcPr>
            <w:tcW w:w="2972" w:type="dxa"/>
          </w:tcPr>
          <w:p w14:paraId="22214353" w14:textId="77777777" w:rsidR="00DA2605" w:rsidRPr="00FD78F6" w:rsidRDefault="00DA2605" w:rsidP="00BC3BD4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bCs/>
                <w:lang w:eastAsia="it-IT"/>
              </w:rPr>
            </w:pPr>
            <w:r w:rsidRPr="00FD78F6">
              <w:rPr>
                <w:rFonts w:ascii="Calibri" w:eastAsia="Times New Roman" w:hAnsi="Calibri" w:cs="Calibri"/>
                <w:bCs/>
                <w:lang w:eastAsia="it-IT"/>
              </w:rPr>
              <w:t>Indirizzo (sede legale)</w:t>
            </w:r>
          </w:p>
        </w:tc>
        <w:tc>
          <w:tcPr>
            <w:tcW w:w="6650" w:type="dxa"/>
          </w:tcPr>
          <w:p w14:paraId="712090CE" w14:textId="77777777" w:rsidR="00DA2605" w:rsidRPr="00FD78F6" w:rsidRDefault="00DA2605" w:rsidP="00BC3BD4">
            <w:pPr>
              <w:spacing w:before="100" w:beforeAutospacing="1" w:after="100" w:afterAutospacing="1"/>
              <w:rPr>
                <w:rFonts w:ascii="Calibri" w:eastAsia="Times New Roman" w:hAnsi="Calibri" w:cs="Calibri"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Cs/>
                <w:lang w:eastAsia="it-IT"/>
              </w:rPr>
              <w:t>[</w:t>
            </w:r>
            <w:r w:rsidRPr="00FD78F6">
              <w:rPr>
                <w:rFonts w:ascii="Calibri" w:eastAsia="Times New Roman" w:hAnsi="Calibri" w:cs="Calibri"/>
                <w:bCs/>
                <w:lang w:eastAsia="it-IT"/>
              </w:rPr>
              <w:t>Via/Piazza, Numero Civico</w:t>
            </w:r>
            <w:r>
              <w:rPr>
                <w:rFonts w:ascii="Calibri" w:eastAsia="Times New Roman" w:hAnsi="Calibri" w:cs="Calibri"/>
                <w:bCs/>
                <w:lang w:eastAsia="it-IT"/>
              </w:rPr>
              <w:t>]</w:t>
            </w:r>
            <w:r w:rsidRPr="00FD78F6">
              <w:rPr>
                <w:rFonts w:ascii="Calibri" w:eastAsia="Times New Roman" w:hAnsi="Calibri" w:cs="Calibri"/>
                <w:bCs/>
                <w:lang w:eastAsia="it-IT"/>
              </w:rPr>
              <w:br/>
            </w:r>
            <w:r>
              <w:rPr>
                <w:rFonts w:ascii="Calibri" w:eastAsia="Times New Roman" w:hAnsi="Calibri" w:cs="Calibri"/>
                <w:bCs/>
                <w:lang w:eastAsia="it-IT"/>
              </w:rPr>
              <w:t>[</w:t>
            </w:r>
            <w:r w:rsidRPr="00FD78F6">
              <w:rPr>
                <w:rFonts w:ascii="Calibri" w:eastAsia="Times New Roman" w:hAnsi="Calibri" w:cs="Calibri"/>
                <w:bCs/>
                <w:lang w:eastAsia="it-IT"/>
              </w:rPr>
              <w:t>CAP, Città, Provincia</w:t>
            </w:r>
            <w:r>
              <w:rPr>
                <w:rFonts w:ascii="Calibri" w:eastAsia="Times New Roman" w:hAnsi="Calibri" w:cs="Calibri"/>
                <w:bCs/>
                <w:lang w:eastAsia="it-IT"/>
              </w:rPr>
              <w:t>]</w:t>
            </w:r>
          </w:p>
        </w:tc>
      </w:tr>
      <w:tr w:rsidR="00DA2605" w:rsidRPr="00FD78F6" w14:paraId="50550C25" w14:textId="77777777" w:rsidTr="00BC3BD4">
        <w:tc>
          <w:tcPr>
            <w:tcW w:w="2972" w:type="dxa"/>
          </w:tcPr>
          <w:p w14:paraId="47672212" w14:textId="77777777" w:rsidR="00DA2605" w:rsidRPr="00FD78F6" w:rsidRDefault="00DA2605" w:rsidP="00BC3BD4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bCs/>
                <w:lang w:eastAsia="it-IT"/>
              </w:rPr>
            </w:pPr>
            <w:r w:rsidRPr="00FD78F6">
              <w:rPr>
                <w:rFonts w:ascii="Calibri" w:eastAsia="Times New Roman" w:hAnsi="Calibri" w:cs="Calibri"/>
                <w:bCs/>
                <w:lang w:eastAsia="it-IT"/>
              </w:rPr>
              <w:t>Telefono</w:t>
            </w:r>
          </w:p>
        </w:tc>
        <w:tc>
          <w:tcPr>
            <w:tcW w:w="6650" w:type="dxa"/>
          </w:tcPr>
          <w:p w14:paraId="5A92E481" w14:textId="77777777" w:rsidR="00DA2605" w:rsidRPr="00FD78F6" w:rsidRDefault="00DA2605" w:rsidP="00BC3BD4">
            <w:pPr>
              <w:spacing w:before="100" w:beforeAutospacing="1" w:after="100" w:afterAutospacing="1"/>
              <w:rPr>
                <w:rFonts w:ascii="Calibri" w:eastAsia="Times New Roman" w:hAnsi="Calibri" w:cs="Calibri"/>
                <w:bCs/>
                <w:lang w:eastAsia="it-IT"/>
              </w:rPr>
            </w:pPr>
          </w:p>
        </w:tc>
      </w:tr>
      <w:tr w:rsidR="00DA2605" w:rsidRPr="00FD78F6" w14:paraId="1BDE62AB" w14:textId="77777777" w:rsidTr="00BC3BD4">
        <w:tc>
          <w:tcPr>
            <w:tcW w:w="2972" w:type="dxa"/>
          </w:tcPr>
          <w:p w14:paraId="69BFB4C4" w14:textId="77777777" w:rsidR="00DA2605" w:rsidRPr="00FD78F6" w:rsidRDefault="00DA2605" w:rsidP="00BC3BD4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bCs/>
                <w:lang w:eastAsia="it-IT"/>
              </w:rPr>
            </w:pPr>
            <w:r w:rsidRPr="00FD78F6">
              <w:rPr>
                <w:rFonts w:ascii="Calibri" w:eastAsia="Times New Roman" w:hAnsi="Calibri" w:cs="Calibri"/>
                <w:bCs/>
                <w:lang w:eastAsia="it-IT"/>
              </w:rPr>
              <w:t>E-mail</w:t>
            </w:r>
          </w:p>
        </w:tc>
        <w:tc>
          <w:tcPr>
            <w:tcW w:w="6650" w:type="dxa"/>
          </w:tcPr>
          <w:p w14:paraId="7A86AE6C" w14:textId="77777777" w:rsidR="00DA2605" w:rsidRPr="00FD78F6" w:rsidRDefault="00DA2605" w:rsidP="00BC3BD4">
            <w:pPr>
              <w:spacing w:before="100" w:beforeAutospacing="1" w:after="100" w:afterAutospacing="1"/>
              <w:rPr>
                <w:rFonts w:ascii="Calibri" w:eastAsia="Times New Roman" w:hAnsi="Calibri" w:cs="Calibri"/>
                <w:bCs/>
                <w:lang w:eastAsia="it-IT"/>
              </w:rPr>
            </w:pPr>
          </w:p>
        </w:tc>
      </w:tr>
      <w:tr w:rsidR="00DA2605" w:rsidRPr="00FD78F6" w14:paraId="5E99F311" w14:textId="77777777" w:rsidTr="00BC3BD4">
        <w:tc>
          <w:tcPr>
            <w:tcW w:w="2972" w:type="dxa"/>
          </w:tcPr>
          <w:p w14:paraId="3D7BF04B" w14:textId="77777777" w:rsidR="00DA2605" w:rsidRPr="00FD78F6" w:rsidRDefault="00DA2605" w:rsidP="00BC3BD4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bCs/>
                <w:lang w:eastAsia="it-IT"/>
              </w:rPr>
            </w:pPr>
            <w:r w:rsidRPr="00FD78F6">
              <w:rPr>
                <w:rFonts w:ascii="Calibri" w:eastAsia="Times New Roman" w:hAnsi="Calibri" w:cs="Calibri"/>
                <w:bCs/>
                <w:lang w:eastAsia="it-IT"/>
              </w:rPr>
              <w:t>PEC</w:t>
            </w:r>
          </w:p>
        </w:tc>
        <w:tc>
          <w:tcPr>
            <w:tcW w:w="6650" w:type="dxa"/>
          </w:tcPr>
          <w:p w14:paraId="56BE5399" w14:textId="77777777" w:rsidR="00DA2605" w:rsidRPr="00FD78F6" w:rsidRDefault="00DA2605" w:rsidP="00BC3BD4">
            <w:pPr>
              <w:spacing w:before="100" w:beforeAutospacing="1" w:after="100" w:afterAutospacing="1"/>
              <w:rPr>
                <w:rFonts w:ascii="Calibri" w:eastAsia="Times New Roman" w:hAnsi="Calibri" w:cs="Calibri"/>
                <w:bCs/>
                <w:lang w:eastAsia="it-IT"/>
              </w:rPr>
            </w:pPr>
          </w:p>
        </w:tc>
      </w:tr>
      <w:tr w:rsidR="00DA2605" w:rsidRPr="00FD78F6" w14:paraId="50F2B048" w14:textId="77777777" w:rsidTr="00BC3BD4">
        <w:tc>
          <w:tcPr>
            <w:tcW w:w="2972" w:type="dxa"/>
          </w:tcPr>
          <w:p w14:paraId="530EAEE3" w14:textId="77777777" w:rsidR="00DA2605" w:rsidRPr="00FD78F6" w:rsidRDefault="00DA2605" w:rsidP="00BC3BD4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bCs/>
                <w:lang w:eastAsia="it-IT"/>
              </w:rPr>
            </w:pPr>
            <w:r w:rsidRPr="00FD78F6">
              <w:rPr>
                <w:rFonts w:ascii="Calibri" w:eastAsia="Times New Roman" w:hAnsi="Calibri" w:cs="Calibri"/>
                <w:bCs/>
                <w:lang w:eastAsia="it-IT"/>
              </w:rPr>
              <w:t>Codice Fiscale / P.IVA</w:t>
            </w:r>
          </w:p>
        </w:tc>
        <w:tc>
          <w:tcPr>
            <w:tcW w:w="6650" w:type="dxa"/>
          </w:tcPr>
          <w:p w14:paraId="755820E4" w14:textId="77777777" w:rsidR="00DA2605" w:rsidRPr="00FD78F6" w:rsidRDefault="00DA2605" w:rsidP="00BC3BD4">
            <w:pPr>
              <w:spacing w:before="100" w:beforeAutospacing="1" w:after="100" w:afterAutospacing="1"/>
              <w:rPr>
                <w:rFonts w:ascii="Calibri" w:eastAsia="Times New Roman" w:hAnsi="Calibri" w:cs="Calibri"/>
                <w:bCs/>
                <w:lang w:eastAsia="it-IT"/>
              </w:rPr>
            </w:pPr>
          </w:p>
        </w:tc>
      </w:tr>
      <w:tr w:rsidR="00DA2605" w:rsidRPr="00FD78F6" w14:paraId="14426E27" w14:textId="77777777" w:rsidTr="00BC3BD4">
        <w:tc>
          <w:tcPr>
            <w:tcW w:w="2972" w:type="dxa"/>
          </w:tcPr>
          <w:p w14:paraId="096191E7" w14:textId="77777777" w:rsidR="00DA2605" w:rsidRPr="00FD78F6" w:rsidRDefault="00DA2605" w:rsidP="00BC3BD4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bCs/>
                <w:lang w:eastAsia="it-IT"/>
              </w:rPr>
            </w:pPr>
            <w:r w:rsidRPr="00FD78F6">
              <w:rPr>
                <w:rFonts w:ascii="Calibri" w:eastAsia="Times New Roman" w:hAnsi="Calibri" w:cs="Calibri"/>
                <w:bCs/>
                <w:lang w:eastAsia="it-IT"/>
              </w:rPr>
              <w:t>N. iscrizione al REA</w:t>
            </w:r>
          </w:p>
        </w:tc>
        <w:tc>
          <w:tcPr>
            <w:tcW w:w="6650" w:type="dxa"/>
          </w:tcPr>
          <w:p w14:paraId="7F26F2ED" w14:textId="77777777" w:rsidR="00DA2605" w:rsidRPr="00FD78F6" w:rsidRDefault="00DA2605" w:rsidP="00BC3BD4">
            <w:pPr>
              <w:spacing w:before="100" w:beforeAutospacing="1" w:after="100" w:afterAutospacing="1"/>
              <w:rPr>
                <w:rFonts w:ascii="Calibri" w:eastAsia="Times New Roman" w:hAnsi="Calibri" w:cs="Calibri"/>
                <w:bCs/>
                <w:lang w:eastAsia="it-IT"/>
              </w:rPr>
            </w:pPr>
          </w:p>
        </w:tc>
      </w:tr>
      <w:tr w:rsidR="00DA2605" w:rsidRPr="00FD78F6" w14:paraId="0ECA5498" w14:textId="77777777" w:rsidTr="00BC3BD4">
        <w:tc>
          <w:tcPr>
            <w:tcW w:w="2972" w:type="dxa"/>
          </w:tcPr>
          <w:p w14:paraId="538891FA" w14:textId="77777777" w:rsidR="00DA2605" w:rsidRPr="00FD78F6" w:rsidRDefault="00DA2605" w:rsidP="00BC3BD4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bCs/>
                <w:lang w:eastAsia="it-IT"/>
              </w:rPr>
            </w:pPr>
            <w:r w:rsidRPr="00FD78F6">
              <w:rPr>
                <w:rFonts w:ascii="Calibri" w:eastAsia="Times New Roman" w:hAnsi="Calibri" w:cs="Calibri"/>
                <w:bCs/>
                <w:lang w:eastAsia="it-IT"/>
              </w:rPr>
              <w:t>ATECO</w:t>
            </w:r>
          </w:p>
        </w:tc>
        <w:tc>
          <w:tcPr>
            <w:tcW w:w="6650" w:type="dxa"/>
          </w:tcPr>
          <w:p w14:paraId="39550C6C" w14:textId="77777777" w:rsidR="00DA2605" w:rsidRPr="00FD78F6" w:rsidRDefault="00DA2605" w:rsidP="00BC3BD4">
            <w:pPr>
              <w:spacing w:before="100" w:beforeAutospacing="1" w:after="100" w:afterAutospacing="1"/>
              <w:rPr>
                <w:rFonts w:ascii="Calibri" w:eastAsia="Times New Roman" w:hAnsi="Calibri" w:cs="Calibri"/>
                <w:bCs/>
                <w:lang w:eastAsia="it-IT"/>
              </w:rPr>
            </w:pPr>
          </w:p>
        </w:tc>
      </w:tr>
      <w:tr w:rsidR="00DA2605" w:rsidRPr="00FD78F6" w14:paraId="63E27A08" w14:textId="77777777" w:rsidTr="00BC3BD4">
        <w:tc>
          <w:tcPr>
            <w:tcW w:w="2972" w:type="dxa"/>
          </w:tcPr>
          <w:p w14:paraId="031BF808" w14:textId="77777777" w:rsidR="00DA2605" w:rsidRPr="00FD78F6" w:rsidRDefault="00DA2605" w:rsidP="00BC3BD4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Cs/>
                <w:lang w:eastAsia="it-IT"/>
              </w:rPr>
              <w:t xml:space="preserve">Categoria Impresa </w:t>
            </w:r>
            <w:r w:rsidRPr="00DE43C4">
              <w:rPr>
                <w:rFonts w:ascii="Calibri" w:eastAsia="Times New Roman" w:hAnsi="Calibri" w:cs="Calibri"/>
                <w:bCs/>
                <w:sz w:val="20"/>
                <w:lang w:eastAsia="it-IT"/>
              </w:rPr>
              <w:t>(barrare)</w:t>
            </w:r>
          </w:p>
        </w:tc>
        <w:tc>
          <w:tcPr>
            <w:tcW w:w="6650" w:type="dxa"/>
          </w:tcPr>
          <w:p w14:paraId="6306EFD8" w14:textId="77777777" w:rsidR="00DA2605" w:rsidRDefault="00DA2605" w:rsidP="00BC3BD4">
            <w:pPr>
              <w:tabs>
                <w:tab w:val="left" w:pos="1454"/>
                <w:tab w:val="left" w:pos="3014"/>
                <w:tab w:val="left" w:pos="4431"/>
              </w:tabs>
              <w:rPr>
                <w:rFonts w:ascii="Calibri" w:eastAsia="Times New Roman" w:hAnsi="Calibri" w:cs="Calibri"/>
                <w:bCs/>
                <w:lang w:eastAsia="it-IT"/>
              </w:rPr>
            </w:pPr>
            <w:r>
              <w:rPr>
                <w:rFonts w:ascii="Wingdings" w:eastAsia="Times New Roman" w:hAnsi="Wingdings" w:cs="Calibri"/>
                <w:bCs/>
                <w:lang w:eastAsia="it-IT"/>
              </w:rPr>
              <w:sym w:font="Wingdings" w:char="F06F"/>
            </w:r>
            <w:r>
              <w:rPr>
                <w:rFonts w:ascii="Calibri" w:eastAsia="Times New Roman" w:hAnsi="Calibri" w:cs="Calibri"/>
                <w:bCs/>
                <w:lang w:eastAsia="it-IT"/>
              </w:rPr>
              <w:t xml:space="preserve"> Micro</w:t>
            </w:r>
            <w:r>
              <w:rPr>
                <w:rFonts w:ascii="Calibri" w:eastAsia="Times New Roman" w:hAnsi="Calibri" w:cs="Calibri"/>
                <w:bCs/>
                <w:lang w:eastAsia="it-IT"/>
              </w:rPr>
              <w:tab/>
            </w:r>
            <w:r>
              <w:rPr>
                <w:rFonts w:ascii="Wingdings" w:eastAsia="Times New Roman" w:hAnsi="Wingdings" w:cs="Calibri"/>
                <w:bCs/>
                <w:lang w:eastAsia="it-IT"/>
              </w:rPr>
              <w:sym w:font="Wingdings" w:char="F06F"/>
            </w:r>
            <w:r>
              <w:rPr>
                <w:rFonts w:ascii="Calibri" w:eastAsia="Times New Roman" w:hAnsi="Calibri" w:cs="Calibri"/>
                <w:bCs/>
                <w:lang w:eastAsia="it-IT"/>
              </w:rPr>
              <w:t xml:space="preserve"> Media</w:t>
            </w:r>
            <w:r>
              <w:rPr>
                <w:rFonts w:ascii="Calibri" w:eastAsia="Times New Roman" w:hAnsi="Calibri" w:cs="Calibri"/>
                <w:bCs/>
                <w:lang w:eastAsia="it-IT"/>
              </w:rPr>
              <w:tab/>
            </w:r>
            <w:r>
              <w:rPr>
                <w:rFonts w:ascii="Wingdings" w:eastAsia="Times New Roman" w:hAnsi="Wingdings" w:cs="Calibri"/>
                <w:bCs/>
                <w:lang w:eastAsia="it-IT"/>
              </w:rPr>
              <w:sym w:font="Wingdings" w:char="F06F"/>
            </w:r>
            <w:r>
              <w:rPr>
                <w:rFonts w:ascii="Calibri" w:eastAsia="Times New Roman" w:hAnsi="Calibri" w:cs="Calibri"/>
                <w:bCs/>
                <w:lang w:eastAsia="it-IT"/>
              </w:rPr>
              <w:t xml:space="preserve"> Piccola</w:t>
            </w:r>
            <w:r>
              <w:rPr>
                <w:rFonts w:ascii="Calibri" w:eastAsia="Times New Roman" w:hAnsi="Calibri" w:cs="Calibri"/>
                <w:bCs/>
                <w:lang w:eastAsia="it-IT"/>
              </w:rPr>
              <w:tab/>
            </w:r>
            <w:r>
              <w:rPr>
                <w:rFonts w:ascii="Wingdings" w:eastAsia="Times New Roman" w:hAnsi="Wingdings" w:cs="Calibri"/>
                <w:bCs/>
                <w:lang w:eastAsia="it-IT"/>
              </w:rPr>
              <w:sym w:font="Wingdings" w:char="F06F"/>
            </w:r>
            <w:r>
              <w:rPr>
                <w:rFonts w:ascii="Calibri" w:eastAsia="Times New Roman" w:hAnsi="Calibri" w:cs="Calibri"/>
                <w:bCs/>
                <w:lang w:eastAsia="it-IT"/>
              </w:rPr>
              <w:t xml:space="preserve"> Grande </w:t>
            </w:r>
          </w:p>
          <w:p w14:paraId="1C2C205E" w14:textId="77777777" w:rsidR="00DA2605" w:rsidRPr="00FD78F6" w:rsidRDefault="00DA2605" w:rsidP="00BC3BD4">
            <w:pPr>
              <w:tabs>
                <w:tab w:val="left" w:pos="3155"/>
              </w:tabs>
              <w:rPr>
                <w:rFonts w:ascii="Calibri" w:eastAsia="Times New Roman" w:hAnsi="Calibri" w:cs="Calibri"/>
                <w:bCs/>
                <w:lang w:eastAsia="it-IT"/>
              </w:rPr>
            </w:pPr>
            <w:r w:rsidRPr="00DE43C4">
              <w:rPr>
                <w:rFonts w:ascii="Calibri" w:eastAsia="Times New Roman" w:hAnsi="Calibri" w:cs="Calibri"/>
                <w:bCs/>
                <w:sz w:val="16"/>
                <w:lang w:eastAsia="it-IT"/>
              </w:rPr>
              <w:t>come definite con Raccomandazione della Commissione Europea 2003/361/CE del 6 maggio 2003</w:t>
            </w:r>
          </w:p>
        </w:tc>
      </w:tr>
      <w:tr w:rsidR="00DA2605" w:rsidRPr="00FD78F6" w14:paraId="0D46E823" w14:textId="77777777" w:rsidTr="00BC3BD4">
        <w:tc>
          <w:tcPr>
            <w:tcW w:w="2972" w:type="dxa"/>
          </w:tcPr>
          <w:p w14:paraId="0270747B" w14:textId="77777777" w:rsidR="00DA2605" w:rsidRDefault="00DA2605" w:rsidP="00BC3BD4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Cs/>
                <w:lang w:eastAsia="it-IT"/>
              </w:rPr>
              <w:t>Rating di legalità</w:t>
            </w:r>
            <w:r w:rsidRPr="00DE43C4">
              <w:rPr>
                <w:rFonts w:ascii="Calibri" w:eastAsia="Times New Roman" w:hAnsi="Calibri" w:cs="Calibri"/>
                <w:bCs/>
                <w:sz w:val="20"/>
                <w:lang w:eastAsia="it-IT"/>
              </w:rPr>
              <w:t xml:space="preserve"> (se disponibile)</w:t>
            </w:r>
          </w:p>
        </w:tc>
        <w:tc>
          <w:tcPr>
            <w:tcW w:w="6650" w:type="dxa"/>
          </w:tcPr>
          <w:p w14:paraId="2F31318E" w14:textId="77777777" w:rsidR="00DA2605" w:rsidRPr="00DE43C4" w:rsidRDefault="00DA2605" w:rsidP="00BC3BD4">
            <w:pPr>
              <w:tabs>
                <w:tab w:val="left" w:pos="3155"/>
              </w:tabs>
              <w:rPr>
                <w:rFonts w:eastAsia="Times New Roman" w:cstheme="minorHAnsi"/>
                <w:bCs/>
                <w:lang w:eastAsia="it-IT"/>
              </w:rPr>
            </w:pPr>
          </w:p>
        </w:tc>
      </w:tr>
    </w:tbl>
    <w:p w14:paraId="74443F22" w14:textId="77777777" w:rsidR="00DA2605" w:rsidRPr="00FD78F6" w:rsidRDefault="00DA2605" w:rsidP="00DA2605">
      <w:pPr>
        <w:jc w:val="both"/>
        <w:rPr>
          <w:rFonts w:ascii="Calibri" w:eastAsia="Times New Roman" w:hAnsi="Calibri" w:cs="Calibri"/>
          <w:bCs/>
          <w:lang w:eastAsia="it-IT"/>
        </w:rPr>
      </w:pPr>
    </w:p>
    <w:tbl>
      <w:tblPr>
        <w:tblStyle w:val="Grigliatabella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972"/>
        <w:gridCol w:w="6650"/>
      </w:tblGrid>
      <w:tr w:rsidR="00DA2605" w:rsidRPr="00FD78F6" w14:paraId="4C12B721" w14:textId="77777777" w:rsidTr="00BC3BD4">
        <w:tc>
          <w:tcPr>
            <w:tcW w:w="9622" w:type="dxa"/>
            <w:gridSpan w:val="2"/>
            <w:shd w:val="clear" w:color="auto" w:fill="E7E6E6" w:themeFill="background2"/>
          </w:tcPr>
          <w:p w14:paraId="7936F2EF" w14:textId="1872720F" w:rsidR="00DA2605" w:rsidRPr="00FD78F6" w:rsidRDefault="00DA2605" w:rsidP="00BC3BD4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FD78F6">
              <w:rPr>
                <w:rFonts w:ascii="Calibri" w:eastAsia="Times New Roman" w:hAnsi="Calibri" w:cs="Calibri"/>
                <w:b/>
                <w:bCs/>
                <w:lang w:eastAsia="it-IT"/>
              </w:rPr>
              <w:t xml:space="preserve">Anagrafica </w:t>
            </w: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 xml:space="preserve">Rappresentante Legale/Procuratore </w:t>
            </w:r>
          </w:p>
        </w:tc>
      </w:tr>
      <w:tr w:rsidR="00DA2605" w:rsidRPr="00FD78F6" w14:paraId="32337A16" w14:textId="77777777" w:rsidTr="00BC3BD4">
        <w:tc>
          <w:tcPr>
            <w:tcW w:w="2972" w:type="dxa"/>
          </w:tcPr>
          <w:p w14:paraId="05085405" w14:textId="77777777" w:rsidR="00DA2605" w:rsidRPr="00FD78F6" w:rsidRDefault="00DA2605" w:rsidP="00BC3BD4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bCs/>
                <w:lang w:eastAsia="it-IT"/>
              </w:rPr>
            </w:pPr>
            <w:r w:rsidRPr="00FD78F6">
              <w:rPr>
                <w:rFonts w:ascii="Calibri" w:eastAsia="Times New Roman" w:hAnsi="Calibri" w:cs="Calibri"/>
                <w:bCs/>
                <w:lang w:eastAsia="it-IT"/>
              </w:rPr>
              <w:t>Cognome Nome</w:t>
            </w:r>
          </w:p>
        </w:tc>
        <w:tc>
          <w:tcPr>
            <w:tcW w:w="6650" w:type="dxa"/>
          </w:tcPr>
          <w:p w14:paraId="2B8BEDED" w14:textId="77777777" w:rsidR="00DA2605" w:rsidRPr="00FD78F6" w:rsidRDefault="00DA2605" w:rsidP="00BC3BD4">
            <w:pPr>
              <w:spacing w:before="100" w:beforeAutospacing="1" w:after="100" w:afterAutospacing="1"/>
              <w:rPr>
                <w:rFonts w:ascii="Calibri" w:eastAsia="Times New Roman" w:hAnsi="Calibri" w:cs="Calibri"/>
                <w:bCs/>
                <w:lang w:eastAsia="it-IT"/>
              </w:rPr>
            </w:pPr>
          </w:p>
        </w:tc>
      </w:tr>
      <w:tr w:rsidR="00DA2605" w:rsidRPr="00FD78F6" w14:paraId="586F36E1" w14:textId="77777777" w:rsidTr="00BC3BD4">
        <w:tc>
          <w:tcPr>
            <w:tcW w:w="2972" w:type="dxa"/>
          </w:tcPr>
          <w:p w14:paraId="7BDF616D" w14:textId="77777777" w:rsidR="00DA2605" w:rsidRPr="00FD78F6" w:rsidRDefault="00DA2605" w:rsidP="00BC3BD4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bCs/>
                <w:lang w:eastAsia="it-IT"/>
              </w:rPr>
            </w:pPr>
            <w:r w:rsidRPr="00FD78F6">
              <w:rPr>
                <w:rFonts w:ascii="Calibri" w:eastAsia="Times New Roman" w:hAnsi="Calibri" w:cs="Calibri"/>
                <w:bCs/>
                <w:lang w:eastAsia="it-IT"/>
              </w:rPr>
              <w:t>Indirizzo (sede operativa)</w:t>
            </w:r>
          </w:p>
        </w:tc>
        <w:tc>
          <w:tcPr>
            <w:tcW w:w="6650" w:type="dxa"/>
          </w:tcPr>
          <w:p w14:paraId="43A97EB8" w14:textId="77777777" w:rsidR="00DA2605" w:rsidRPr="00FD78F6" w:rsidRDefault="00DA2605" w:rsidP="00BC3BD4">
            <w:pPr>
              <w:spacing w:before="100" w:beforeAutospacing="1" w:after="100" w:afterAutospacing="1"/>
              <w:rPr>
                <w:rFonts w:ascii="Calibri" w:eastAsia="Times New Roman" w:hAnsi="Calibri" w:cs="Calibri"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Cs/>
                <w:lang w:eastAsia="it-IT"/>
              </w:rPr>
              <w:t>[</w:t>
            </w:r>
            <w:r w:rsidRPr="00FD78F6">
              <w:rPr>
                <w:rFonts w:ascii="Calibri" w:eastAsia="Times New Roman" w:hAnsi="Calibri" w:cs="Calibri"/>
                <w:bCs/>
                <w:lang w:eastAsia="it-IT"/>
              </w:rPr>
              <w:t>Via/Piazza, Numero Civico</w:t>
            </w:r>
            <w:r>
              <w:rPr>
                <w:rFonts w:ascii="Calibri" w:eastAsia="Times New Roman" w:hAnsi="Calibri" w:cs="Calibri"/>
                <w:bCs/>
                <w:lang w:eastAsia="it-IT"/>
              </w:rPr>
              <w:t>]</w:t>
            </w:r>
            <w:r w:rsidRPr="00FD78F6">
              <w:rPr>
                <w:rFonts w:ascii="Calibri" w:eastAsia="Times New Roman" w:hAnsi="Calibri" w:cs="Calibri"/>
                <w:bCs/>
                <w:lang w:eastAsia="it-IT"/>
              </w:rPr>
              <w:br/>
            </w:r>
            <w:r>
              <w:rPr>
                <w:rFonts w:ascii="Calibri" w:eastAsia="Times New Roman" w:hAnsi="Calibri" w:cs="Calibri"/>
                <w:bCs/>
                <w:lang w:eastAsia="it-IT"/>
              </w:rPr>
              <w:t>[</w:t>
            </w:r>
            <w:r w:rsidRPr="00FD78F6">
              <w:rPr>
                <w:rFonts w:ascii="Calibri" w:eastAsia="Times New Roman" w:hAnsi="Calibri" w:cs="Calibri"/>
                <w:bCs/>
                <w:lang w:eastAsia="it-IT"/>
              </w:rPr>
              <w:t>CAP, Città, Provincia</w:t>
            </w:r>
            <w:r>
              <w:rPr>
                <w:rFonts w:ascii="Calibri" w:eastAsia="Times New Roman" w:hAnsi="Calibri" w:cs="Calibri"/>
                <w:bCs/>
                <w:lang w:eastAsia="it-IT"/>
              </w:rPr>
              <w:t>]</w:t>
            </w:r>
          </w:p>
        </w:tc>
      </w:tr>
      <w:tr w:rsidR="00DA2605" w:rsidRPr="00FD78F6" w14:paraId="22E07C60" w14:textId="77777777" w:rsidTr="00BC3BD4">
        <w:tc>
          <w:tcPr>
            <w:tcW w:w="2972" w:type="dxa"/>
          </w:tcPr>
          <w:p w14:paraId="3D992E01" w14:textId="77777777" w:rsidR="00DA2605" w:rsidRPr="00FD78F6" w:rsidRDefault="00DA2605" w:rsidP="00BC3BD4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bCs/>
                <w:lang w:eastAsia="it-IT"/>
              </w:rPr>
            </w:pPr>
            <w:r w:rsidRPr="00FD78F6">
              <w:rPr>
                <w:rFonts w:ascii="Calibri" w:eastAsia="Times New Roman" w:hAnsi="Calibri" w:cs="Calibri"/>
                <w:bCs/>
                <w:lang w:eastAsia="it-IT"/>
              </w:rPr>
              <w:t>Telefono Fisso</w:t>
            </w:r>
          </w:p>
        </w:tc>
        <w:tc>
          <w:tcPr>
            <w:tcW w:w="6650" w:type="dxa"/>
          </w:tcPr>
          <w:p w14:paraId="3886B527" w14:textId="77777777" w:rsidR="00DA2605" w:rsidRPr="00FD78F6" w:rsidRDefault="00DA2605" w:rsidP="00BC3BD4">
            <w:pPr>
              <w:spacing w:before="100" w:beforeAutospacing="1" w:after="100" w:afterAutospacing="1"/>
              <w:rPr>
                <w:rFonts w:ascii="Calibri" w:eastAsia="Times New Roman" w:hAnsi="Calibri" w:cs="Calibri"/>
                <w:bCs/>
                <w:lang w:eastAsia="it-IT"/>
              </w:rPr>
            </w:pPr>
          </w:p>
        </w:tc>
      </w:tr>
      <w:tr w:rsidR="00DA2605" w:rsidRPr="00FD78F6" w14:paraId="5D5233FC" w14:textId="77777777" w:rsidTr="00BC3BD4">
        <w:tc>
          <w:tcPr>
            <w:tcW w:w="2972" w:type="dxa"/>
          </w:tcPr>
          <w:p w14:paraId="1910353C" w14:textId="77777777" w:rsidR="00DA2605" w:rsidRPr="00FD78F6" w:rsidRDefault="00DA2605" w:rsidP="00BC3BD4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bCs/>
                <w:lang w:eastAsia="it-IT"/>
              </w:rPr>
            </w:pPr>
            <w:r w:rsidRPr="00FD78F6">
              <w:rPr>
                <w:rFonts w:ascii="Calibri" w:eastAsia="Times New Roman" w:hAnsi="Calibri" w:cs="Calibri"/>
                <w:bCs/>
                <w:lang w:eastAsia="it-IT"/>
              </w:rPr>
              <w:t>Telefono Mobile</w:t>
            </w:r>
          </w:p>
        </w:tc>
        <w:tc>
          <w:tcPr>
            <w:tcW w:w="6650" w:type="dxa"/>
          </w:tcPr>
          <w:p w14:paraId="1DD707C8" w14:textId="77777777" w:rsidR="00DA2605" w:rsidRPr="00FD78F6" w:rsidRDefault="00DA2605" w:rsidP="00BC3BD4">
            <w:pPr>
              <w:spacing w:before="100" w:beforeAutospacing="1" w:after="100" w:afterAutospacing="1"/>
              <w:rPr>
                <w:rFonts w:ascii="Calibri" w:eastAsia="Times New Roman" w:hAnsi="Calibri" w:cs="Calibri"/>
                <w:bCs/>
                <w:lang w:eastAsia="it-IT"/>
              </w:rPr>
            </w:pPr>
          </w:p>
        </w:tc>
      </w:tr>
      <w:tr w:rsidR="00DA2605" w:rsidRPr="00FD78F6" w14:paraId="625BB6BF" w14:textId="77777777" w:rsidTr="00BC3BD4">
        <w:tc>
          <w:tcPr>
            <w:tcW w:w="2972" w:type="dxa"/>
          </w:tcPr>
          <w:p w14:paraId="35A12A75" w14:textId="77777777" w:rsidR="00DA2605" w:rsidRPr="00FD78F6" w:rsidRDefault="00DA2605" w:rsidP="00BC3BD4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bCs/>
                <w:lang w:eastAsia="it-IT"/>
              </w:rPr>
            </w:pPr>
            <w:r w:rsidRPr="00FD78F6">
              <w:rPr>
                <w:rFonts w:ascii="Calibri" w:eastAsia="Times New Roman" w:hAnsi="Calibri" w:cs="Calibri"/>
                <w:bCs/>
                <w:lang w:eastAsia="it-IT"/>
              </w:rPr>
              <w:t>E-mail</w:t>
            </w:r>
          </w:p>
        </w:tc>
        <w:tc>
          <w:tcPr>
            <w:tcW w:w="6650" w:type="dxa"/>
          </w:tcPr>
          <w:p w14:paraId="02E6912A" w14:textId="77777777" w:rsidR="00DA2605" w:rsidRPr="00FD78F6" w:rsidRDefault="00DA2605" w:rsidP="00BC3BD4">
            <w:pPr>
              <w:spacing w:before="100" w:beforeAutospacing="1" w:after="100" w:afterAutospacing="1"/>
              <w:rPr>
                <w:rFonts w:ascii="Calibri" w:eastAsia="Times New Roman" w:hAnsi="Calibri" w:cs="Calibri"/>
                <w:bCs/>
                <w:lang w:eastAsia="it-IT"/>
              </w:rPr>
            </w:pPr>
          </w:p>
        </w:tc>
      </w:tr>
      <w:tr w:rsidR="00DA2605" w:rsidRPr="00FD78F6" w14:paraId="245AFC74" w14:textId="77777777" w:rsidTr="00BC3BD4">
        <w:tc>
          <w:tcPr>
            <w:tcW w:w="2972" w:type="dxa"/>
          </w:tcPr>
          <w:p w14:paraId="737EA9F5" w14:textId="77777777" w:rsidR="00DA2605" w:rsidRPr="00FD78F6" w:rsidRDefault="00DA2605" w:rsidP="00BC3BD4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Cs/>
                <w:lang w:eastAsia="it-IT"/>
              </w:rPr>
              <w:t>PEC (se disponibile)</w:t>
            </w:r>
          </w:p>
        </w:tc>
        <w:tc>
          <w:tcPr>
            <w:tcW w:w="6650" w:type="dxa"/>
          </w:tcPr>
          <w:p w14:paraId="5D4B146A" w14:textId="77777777" w:rsidR="00DA2605" w:rsidRPr="00FD78F6" w:rsidRDefault="00DA2605" w:rsidP="00BC3BD4">
            <w:pPr>
              <w:spacing w:before="100" w:beforeAutospacing="1" w:after="100" w:afterAutospacing="1"/>
              <w:rPr>
                <w:rFonts w:ascii="Calibri" w:eastAsia="Times New Roman" w:hAnsi="Calibri" w:cs="Calibri"/>
                <w:bCs/>
                <w:lang w:eastAsia="it-IT"/>
              </w:rPr>
            </w:pPr>
          </w:p>
        </w:tc>
      </w:tr>
      <w:tr w:rsidR="00DA2605" w:rsidRPr="00FD78F6" w14:paraId="6E147ACB" w14:textId="77777777" w:rsidTr="00BC3BD4">
        <w:tc>
          <w:tcPr>
            <w:tcW w:w="2972" w:type="dxa"/>
          </w:tcPr>
          <w:p w14:paraId="5193AEBA" w14:textId="77777777" w:rsidR="00DA2605" w:rsidRPr="00FD78F6" w:rsidRDefault="00DA2605" w:rsidP="00BC3BD4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bCs/>
                <w:lang w:eastAsia="it-IT"/>
              </w:rPr>
            </w:pPr>
            <w:r w:rsidRPr="00FD78F6">
              <w:rPr>
                <w:rFonts w:ascii="Calibri" w:eastAsia="Times New Roman" w:hAnsi="Calibri" w:cs="Calibri"/>
                <w:bCs/>
                <w:lang w:eastAsia="it-IT"/>
              </w:rPr>
              <w:t>Ruolo / Titolo in Azienda</w:t>
            </w:r>
          </w:p>
        </w:tc>
        <w:tc>
          <w:tcPr>
            <w:tcW w:w="6650" w:type="dxa"/>
          </w:tcPr>
          <w:p w14:paraId="29A30571" w14:textId="77777777" w:rsidR="00DA2605" w:rsidRPr="00FD78F6" w:rsidRDefault="00DA2605" w:rsidP="00BC3BD4">
            <w:pPr>
              <w:spacing w:before="100" w:beforeAutospacing="1" w:after="100" w:afterAutospacing="1"/>
              <w:rPr>
                <w:rFonts w:ascii="Calibri" w:eastAsia="Times New Roman" w:hAnsi="Calibri" w:cs="Calibri"/>
                <w:bCs/>
                <w:lang w:eastAsia="it-IT"/>
              </w:rPr>
            </w:pPr>
          </w:p>
        </w:tc>
      </w:tr>
    </w:tbl>
    <w:p w14:paraId="22B7A72C" w14:textId="77777777" w:rsidR="00DA2605" w:rsidRPr="00FD78F6" w:rsidRDefault="00DA2605" w:rsidP="00DA2605">
      <w:pPr>
        <w:jc w:val="both"/>
        <w:rPr>
          <w:rFonts w:ascii="Calibri" w:eastAsia="Times New Roman" w:hAnsi="Calibri" w:cs="Calibri"/>
          <w:bCs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793"/>
        <w:gridCol w:w="893"/>
        <w:gridCol w:w="936"/>
      </w:tblGrid>
      <w:tr w:rsidR="00DA2605" w:rsidRPr="00FD78F6" w14:paraId="430738C7" w14:textId="77777777" w:rsidTr="00BC3BD4">
        <w:tc>
          <w:tcPr>
            <w:tcW w:w="9622" w:type="dxa"/>
            <w:gridSpan w:val="3"/>
            <w:shd w:val="clear" w:color="auto" w:fill="E7E6E6" w:themeFill="background2"/>
          </w:tcPr>
          <w:p w14:paraId="7A950C56" w14:textId="77777777" w:rsidR="00DA2605" w:rsidRPr="00FD78F6" w:rsidRDefault="00DA2605" w:rsidP="00BC3BD4">
            <w:pPr>
              <w:spacing w:before="100" w:beforeAutospacing="1" w:after="100" w:afterAutospacing="1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FD78F6">
              <w:rPr>
                <w:rFonts w:ascii="Calibri" w:eastAsia="Times New Roman" w:hAnsi="Calibri" w:cs="Calibri"/>
                <w:b/>
                <w:bCs/>
                <w:lang w:eastAsia="it-IT"/>
              </w:rPr>
              <w:t>Declaratoria Azienda Proponente</w:t>
            </w:r>
          </w:p>
        </w:tc>
      </w:tr>
      <w:tr w:rsidR="00DA2605" w:rsidRPr="00FD78F6" w14:paraId="53B3B955" w14:textId="77777777" w:rsidTr="00BC3BD4">
        <w:tc>
          <w:tcPr>
            <w:tcW w:w="7793" w:type="dxa"/>
            <w:shd w:val="clear" w:color="auto" w:fill="E7E6E6" w:themeFill="background2"/>
          </w:tcPr>
          <w:p w14:paraId="0719F5C0" w14:textId="77777777" w:rsidR="00DA2605" w:rsidRPr="00FD78F6" w:rsidRDefault="00DA2605" w:rsidP="00BC3BD4">
            <w:pPr>
              <w:tabs>
                <w:tab w:val="right" w:pos="7548"/>
              </w:tabs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bCs/>
                <w:lang w:eastAsia="it-IT"/>
              </w:rPr>
            </w:pPr>
            <w:r w:rsidRPr="00FD78F6">
              <w:rPr>
                <w:rFonts w:ascii="Calibri" w:eastAsia="Times New Roman" w:hAnsi="Calibri" w:cs="Calibri"/>
                <w:bCs/>
                <w:lang w:eastAsia="it-IT"/>
              </w:rPr>
              <w:t>L’azienda dichiara di</w:t>
            </w:r>
            <w:r>
              <w:rPr>
                <w:rFonts w:ascii="Calibri" w:eastAsia="Times New Roman" w:hAnsi="Calibri" w:cs="Calibri"/>
                <w:bCs/>
                <w:lang w:eastAsia="it-IT"/>
              </w:rPr>
              <w:t>:</w:t>
            </w:r>
            <w:r w:rsidRPr="00FD78F6">
              <w:rPr>
                <w:rFonts w:ascii="Calibri" w:eastAsia="Times New Roman" w:hAnsi="Calibri" w:cs="Calibri"/>
                <w:bCs/>
                <w:lang w:eastAsia="it-IT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lang w:eastAsia="it-IT"/>
              </w:rPr>
              <w:tab/>
            </w:r>
            <w:r w:rsidRPr="00161300">
              <w:rPr>
                <w:rFonts w:ascii="Calibri" w:eastAsia="Times New Roman" w:hAnsi="Calibri" w:cs="Calibri"/>
                <w:bCs/>
                <w:sz w:val="20"/>
                <w:lang w:eastAsia="it-IT"/>
              </w:rPr>
              <w:t>(marcare con “X” la colonna corrispondente)</w:t>
            </w:r>
          </w:p>
        </w:tc>
        <w:tc>
          <w:tcPr>
            <w:tcW w:w="893" w:type="dxa"/>
            <w:shd w:val="clear" w:color="auto" w:fill="E7E6E6" w:themeFill="background2"/>
          </w:tcPr>
          <w:p w14:paraId="09F576DC" w14:textId="77777777" w:rsidR="00DA2605" w:rsidRPr="00FD78F6" w:rsidRDefault="00DA2605" w:rsidP="00BC3BD4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FD78F6">
              <w:rPr>
                <w:rFonts w:ascii="Calibri" w:eastAsia="Times New Roman" w:hAnsi="Calibri" w:cs="Calibri"/>
                <w:b/>
                <w:bCs/>
                <w:lang w:eastAsia="it-IT"/>
              </w:rPr>
              <w:t>SI</w:t>
            </w:r>
          </w:p>
        </w:tc>
        <w:tc>
          <w:tcPr>
            <w:tcW w:w="936" w:type="dxa"/>
            <w:shd w:val="clear" w:color="auto" w:fill="E7E6E6" w:themeFill="background2"/>
          </w:tcPr>
          <w:p w14:paraId="28DD7A90" w14:textId="77777777" w:rsidR="00DA2605" w:rsidRPr="00FD78F6" w:rsidRDefault="00DA2605" w:rsidP="00BC3BD4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FD78F6">
              <w:rPr>
                <w:rFonts w:ascii="Calibri" w:eastAsia="Times New Roman" w:hAnsi="Calibri" w:cs="Calibri"/>
                <w:b/>
                <w:bCs/>
                <w:lang w:eastAsia="it-IT"/>
              </w:rPr>
              <w:t>NO</w:t>
            </w:r>
          </w:p>
        </w:tc>
      </w:tr>
      <w:tr w:rsidR="00DA2605" w:rsidRPr="00FD78F6" w14:paraId="2D9750F6" w14:textId="77777777" w:rsidTr="00BC3BD4">
        <w:tc>
          <w:tcPr>
            <w:tcW w:w="7793" w:type="dxa"/>
          </w:tcPr>
          <w:p w14:paraId="30D9D59C" w14:textId="77777777" w:rsidR="00DA2605" w:rsidRPr="00DA2605" w:rsidRDefault="00DA2605" w:rsidP="00BC3BD4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bCs/>
                <w:sz w:val="20"/>
                <w:szCs w:val="24"/>
                <w:lang w:eastAsia="it-IT"/>
              </w:rPr>
            </w:pPr>
            <w:r w:rsidRPr="00DA2605">
              <w:rPr>
                <w:rFonts w:ascii="Calibri" w:hAnsi="Calibri" w:cs="Calibri"/>
                <w:sz w:val="20"/>
                <w:szCs w:val="24"/>
              </w:rPr>
              <w:t>avere una stabile organizzazione in Italia</w:t>
            </w:r>
          </w:p>
        </w:tc>
        <w:tc>
          <w:tcPr>
            <w:tcW w:w="893" w:type="dxa"/>
            <w:vAlign w:val="center"/>
          </w:tcPr>
          <w:p w14:paraId="2FE49272" w14:textId="77777777" w:rsidR="00DA2605" w:rsidRPr="00FD78F6" w:rsidRDefault="00DA2605" w:rsidP="00BC3BD4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bCs/>
                <w:lang w:eastAsia="it-IT"/>
              </w:rPr>
            </w:pPr>
          </w:p>
        </w:tc>
        <w:tc>
          <w:tcPr>
            <w:tcW w:w="936" w:type="dxa"/>
            <w:vAlign w:val="center"/>
          </w:tcPr>
          <w:p w14:paraId="6ED2F1E8" w14:textId="77777777" w:rsidR="00DA2605" w:rsidRPr="00FD78F6" w:rsidRDefault="00DA2605" w:rsidP="00BC3BD4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bCs/>
                <w:lang w:eastAsia="it-IT"/>
              </w:rPr>
            </w:pPr>
          </w:p>
        </w:tc>
      </w:tr>
      <w:tr w:rsidR="00DA2605" w:rsidRPr="00FD78F6" w14:paraId="19C0D55A" w14:textId="77777777" w:rsidTr="00BC3BD4">
        <w:tc>
          <w:tcPr>
            <w:tcW w:w="7793" w:type="dxa"/>
          </w:tcPr>
          <w:p w14:paraId="2109B4A0" w14:textId="77777777" w:rsidR="00DA2605" w:rsidRPr="00DA2605" w:rsidRDefault="00DA2605" w:rsidP="00BC3BD4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sz w:val="20"/>
                <w:szCs w:val="24"/>
              </w:rPr>
            </w:pPr>
            <w:r w:rsidRPr="00DA2605">
              <w:rPr>
                <w:rFonts w:ascii="Calibri" w:hAnsi="Calibri" w:cs="Calibri"/>
                <w:sz w:val="20"/>
                <w:szCs w:val="24"/>
              </w:rPr>
              <w:t>essere regolarmente costituita ed iscritta al Registro delle imprese</w:t>
            </w:r>
          </w:p>
        </w:tc>
        <w:tc>
          <w:tcPr>
            <w:tcW w:w="893" w:type="dxa"/>
            <w:vAlign w:val="center"/>
          </w:tcPr>
          <w:p w14:paraId="0C632E01" w14:textId="77777777" w:rsidR="00DA2605" w:rsidRPr="00FD78F6" w:rsidRDefault="00DA2605" w:rsidP="00BC3BD4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bCs/>
                <w:lang w:eastAsia="it-IT"/>
              </w:rPr>
            </w:pPr>
          </w:p>
        </w:tc>
        <w:tc>
          <w:tcPr>
            <w:tcW w:w="936" w:type="dxa"/>
            <w:vAlign w:val="center"/>
          </w:tcPr>
          <w:p w14:paraId="53E8819A" w14:textId="77777777" w:rsidR="00DA2605" w:rsidRPr="00FD78F6" w:rsidRDefault="00DA2605" w:rsidP="00BC3BD4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bCs/>
                <w:lang w:eastAsia="it-IT"/>
              </w:rPr>
            </w:pPr>
          </w:p>
        </w:tc>
      </w:tr>
      <w:tr w:rsidR="00DA2605" w:rsidRPr="00FD78F6" w14:paraId="74875AD2" w14:textId="77777777" w:rsidTr="00BC3BD4">
        <w:tc>
          <w:tcPr>
            <w:tcW w:w="7793" w:type="dxa"/>
          </w:tcPr>
          <w:p w14:paraId="15C5A076" w14:textId="77777777" w:rsidR="00DA2605" w:rsidRPr="00DA2605" w:rsidRDefault="00DA2605" w:rsidP="00BC3BD4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sz w:val="20"/>
                <w:szCs w:val="24"/>
              </w:rPr>
            </w:pPr>
            <w:r w:rsidRPr="00DA2605">
              <w:rPr>
                <w:rFonts w:ascii="Calibri" w:hAnsi="Calibri" w:cs="Calibri"/>
                <w:sz w:val="20"/>
                <w:szCs w:val="24"/>
              </w:rPr>
              <w:t>non essere sottoposta a procedura concorsuale e non trovarsi in stato di fallimento, di liquidazione anche volontaria, di amministrazione controllata, di concordato preventivo o in qualsiasi altra situazione equivalente secondo la normativa vigente</w:t>
            </w:r>
          </w:p>
        </w:tc>
        <w:tc>
          <w:tcPr>
            <w:tcW w:w="893" w:type="dxa"/>
            <w:vAlign w:val="center"/>
          </w:tcPr>
          <w:p w14:paraId="59A97C46" w14:textId="77777777" w:rsidR="00DA2605" w:rsidRPr="00FD78F6" w:rsidRDefault="00DA2605" w:rsidP="00BC3BD4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bCs/>
                <w:lang w:eastAsia="it-IT"/>
              </w:rPr>
            </w:pPr>
          </w:p>
        </w:tc>
        <w:tc>
          <w:tcPr>
            <w:tcW w:w="936" w:type="dxa"/>
            <w:vAlign w:val="center"/>
          </w:tcPr>
          <w:p w14:paraId="5611661D" w14:textId="77777777" w:rsidR="00DA2605" w:rsidRPr="00FD78F6" w:rsidRDefault="00DA2605" w:rsidP="00BC3BD4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bCs/>
                <w:lang w:eastAsia="it-IT"/>
              </w:rPr>
            </w:pPr>
          </w:p>
        </w:tc>
      </w:tr>
      <w:tr w:rsidR="00DA2605" w:rsidRPr="00FD78F6" w14:paraId="7BB5E037" w14:textId="77777777" w:rsidTr="00BC3BD4">
        <w:tc>
          <w:tcPr>
            <w:tcW w:w="7793" w:type="dxa"/>
          </w:tcPr>
          <w:p w14:paraId="07B426E6" w14:textId="77777777" w:rsidR="00DA2605" w:rsidRPr="00DA2605" w:rsidRDefault="00DA2605" w:rsidP="00BC3BD4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sz w:val="20"/>
                <w:szCs w:val="24"/>
              </w:rPr>
            </w:pPr>
            <w:r w:rsidRPr="00DA2605">
              <w:rPr>
                <w:rFonts w:ascii="Calibri" w:hAnsi="Calibri" w:cs="Calibri"/>
                <w:sz w:val="20"/>
                <w:szCs w:val="24"/>
              </w:rPr>
              <w:t>non rientrare tra le imprese che hanno ricevuto e, successivamente, non rimborsato o depositato in un conto bloccato, gli aiuti individuati quali illegali o incompatibili dalla Commissione Europea</w:t>
            </w:r>
          </w:p>
        </w:tc>
        <w:tc>
          <w:tcPr>
            <w:tcW w:w="893" w:type="dxa"/>
            <w:vAlign w:val="center"/>
          </w:tcPr>
          <w:p w14:paraId="2544FBBB" w14:textId="77777777" w:rsidR="00DA2605" w:rsidRPr="00FD78F6" w:rsidRDefault="00DA2605" w:rsidP="00BC3BD4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bCs/>
                <w:lang w:eastAsia="it-IT"/>
              </w:rPr>
            </w:pPr>
          </w:p>
        </w:tc>
        <w:tc>
          <w:tcPr>
            <w:tcW w:w="936" w:type="dxa"/>
            <w:vAlign w:val="center"/>
          </w:tcPr>
          <w:p w14:paraId="6279F4EC" w14:textId="77777777" w:rsidR="00DA2605" w:rsidRPr="00FD78F6" w:rsidRDefault="00DA2605" w:rsidP="00BC3BD4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bCs/>
                <w:lang w:eastAsia="it-IT"/>
              </w:rPr>
            </w:pPr>
          </w:p>
        </w:tc>
      </w:tr>
      <w:tr w:rsidR="00DA2605" w:rsidRPr="00FD78F6" w14:paraId="69F8DF96" w14:textId="77777777" w:rsidTr="00BC3BD4">
        <w:tc>
          <w:tcPr>
            <w:tcW w:w="7793" w:type="dxa"/>
          </w:tcPr>
          <w:p w14:paraId="0B67A00F" w14:textId="77777777" w:rsidR="00DA2605" w:rsidRPr="00DA2605" w:rsidRDefault="00DA2605" w:rsidP="00BC3BD4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sz w:val="20"/>
                <w:szCs w:val="24"/>
              </w:rPr>
            </w:pPr>
            <w:r w:rsidRPr="00DA2605">
              <w:rPr>
                <w:rFonts w:ascii="Calibri" w:hAnsi="Calibri" w:cs="Calibri"/>
                <w:sz w:val="20"/>
                <w:szCs w:val="24"/>
              </w:rPr>
              <w:t>essere in regola con l’eventuale restituzione di somme dovute in relazione a provvedimenti di revoca di agevolazioni concesse dal Ministero dello Sviluppo Economico</w:t>
            </w:r>
          </w:p>
        </w:tc>
        <w:tc>
          <w:tcPr>
            <w:tcW w:w="893" w:type="dxa"/>
            <w:vAlign w:val="center"/>
          </w:tcPr>
          <w:p w14:paraId="21741F84" w14:textId="77777777" w:rsidR="00DA2605" w:rsidRPr="00FD78F6" w:rsidRDefault="00DA2605" w:rsidP="00BC3BD4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bCs/>
                <w:lang w:eastAsia="it-IT"/>
              </w:rPr>
            </w:pPr>
          </w:p>
        </w:tc>
        <w:tc>
          <w:tcPr>
            <w:tcW w:w="936" w:type="dxa"/>
            <w:vAlign w:val="center"/>
          </w:tcPr>
          <w:p w14:paraId="7EE9CA0A" w14:textId="77777777" w:rsidR="00DA2605" w:rsidRPr="00FD78F6" w:rsidRDefault="00DA2605" w:rsidP="00BC3BD4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bCs/>
                <w:lang w:eastAsia="it-IT"/>
              </w:rPr>
            </w:pPr>
          </w:p>
        </w:tc>
      </w:tr>
      <w:tr w:rsidR="00DA2605" w:rsidRPr="00FD78F6" w14:paraId="3994DB8B" w14:textId="77777777" w:rsidTr="00BC3BD4">
        <w:tc>
          <w:tcPr>
            <w:tcW w:w="7793" w:type="dxa"/>
          </w:tcPr>
          <w:p w14:paraId="0BA6645F" w14:textId="77777777" w:rsidR="00DA2605" w:rsidRPr="00DA2605" w:rsidRDefault="00DA2605" w:rsidP="00BC3BD4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sz w:val="20"/>
                <w:szCs w:val="24"/>
              </w:rPr>
            </w:pPr>
            <w:r w:rsidRPr="00DA2605">
              <w:rPr>
                <w:rFonts w:ascii="Calibri" w:hAnsi="Calibri" w:cs="Calibri"/>
                <w:sz w:val="20"/>
                <w:szCs w:val="24"/>
              </w:rPr>
              <w:t xml:space="preserve">non essere destinataria delle sanzioni </w:t>
            </w:r>
            <w:proofErr w:type="spellStart"/>
            <w:r w:rsidRPr="00DA2605">
              <w:rPr>
                <w:rFonts w:ascii="Calibri" w:hAnsi="Calibri" w:cs="Calibri"/>
                <w:sz w:val="20"/>
                <w:szCs w:val="24"/>
              </w:rPr>
              <w:t>interdittive</w:t>
            </w:r>
            <w:proofErr w:type="spellEnd"/>
            <w:r w:rsidRPr="00DA2605">
              <w:rPr>
                <w:rFonts w:ascii="Calibri" w:hAnsi="Calibri" w:cs="Calibri"/>
                <w:sz w:val="20"/>
                <w:szCs w:val="24"/>
              </w:rPr>
              <w:t xml:space="preserve"> individuate dall'art. 9 del </w:t>
            </w:r>
            <w:proofErr w:type="spellStart"/>
            <w:r w:rsidRPr="00DA2605">
              <w:rPr>
                <w:rFonts w:ascii="Calibri" w:hAnsi="Calibri" w:cs="Calibri"/>
                <w:sz w:val="20"/>
                <w:szCs w:val="24"/>
              </w:rPr>
              <w:t>D.Lgs.</w:t>
            </w:r>
            <w:proofErr w:type="spellEnd"/>
            <w:r w:rsidRPr="00DA2605">
              <w:rPr>
                <w:rFonts w:ascii="Calibri" w:hAnsi="Calibri" w:cs="Calibri"/>
                <w:sz w:val="20"/>
                <w:szCs w:val="24"/>
              </w:rPr>
              <w:t xml:space="preserve"> 231/2001 aventi per oggetto l'esclusione da agevolazioni, finanziamenti, contributi o sussidi e l'eventuale revoca di quelli già concessi</w:t>
            </w:r>
          </w:p>
        </w:tc>
        <w:tc>
          <w:tcPr>
            <w:tcW w:w="893" w:type="dxa"/>
            <w:vAlign w:val="center"/>
          </w:tcPr>
          <w:p w14:paraId="0965530D" w14:textId="77777777" w:rsidR="00DA2605" w:rsidRPr="00FD78F6" w:rsidRDefault="00DA2605" w:rsidP="00BC3BD4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bCs/>
                <w:lang w:eastAsia="it-IT"/>
              </w:rPr>
            </w:pPr>
          </w:p>
        </w:tc>
        <w:tc>
          <w:tcPr>
            <w:tcW w:w="936" w:type="dxa"/>
            <w:vAlign w:val="center"/>
          </w:tcPr>
          <w:p w14:paraId="0F2FD897" w14:textId="77777777" w:rsidR="00DA2605" w:rsidRPr="00FD78F6" w:rsidRDefault="00DA2605" w:rsidP="00BC3BD4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bCs/>
                <w:lang w:eastAsia="it-IT"/>
              </w:rPr>
            </w:pPr>
          </w:p>
        </w:tc>
      </w:tr>
      <w:tr w:rsidR="00DA2605" w:rsidRPr="00FD78F6" w14:paraId="6FB01B12" w14:textId="77777777" w:rsidTr="00BC3BD4">
        <w:tc>
          <w:tcPr>
            <w:tcW w:w="7793" w:type="dxa"/>
          </w:tcPr>
          <w:p w14:paraId="1EB7304D" w14:textId="77777777" w:rsidR="00DA2605" w:rsidRPr="00DA2605" w:rsidRDefault="00DA2605" w:rsidP="00BC3BD4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sz w:val="20"/>
                <w:szCs w:val="24"/>
              </w:rPr>
            </w:pPr>
            <w:r w:rsidRPr="00DA2605">
              <w:rPr>
                <w:rFonts w:ascii="Calibri" w:hAnsi="Calibri" w:cs="Calibri"/>
                <w:sz w:val="20"/>
                <w:szCs w:val="24"/>
              </w:rPr>
              <w:t>avere legali rappresentanti, amministratori (con o senza poteri di rappresentanza) e soci per i quali non sussistano cause di divieto, di decadenza, di sospensione previste dall’art. 67 del D.lgs. 6 settembre 2011, n.159 (Codice delle leggi antimafia e delle misure di prevenzione, nonché nuove disposizioni in materia di documentazione antimafia). I soggetti sottoposti alla verifica antimafia sono quelli indicati nell’art. 85 del D.lgs. 6 settembre 2011, n.159</w:t>
            </w:r>
          </w:p>
        </w:tc>
        <w:tc>
          <w:tcPr>
            <w:tcW w:w="893" w:type="dxa"/>
            <w:vAlign w:val="center"/>
          </w:tcPr>
          <w:p w14:paraId="74C4B46A" w14:textId="77777777" w:rsidR="00DA2605" w:rsidRPr="00FD78F6" w:rsidRDefault="00DA2605" w:rsidP="00BC3BD4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bCs/>
                <w:lang w:eastAsia="it-IT"/>
              </w:rPr>
            </w:pPr>
          </w:p>
        </w:tc>
        <w:tc>
          <w:tcPr>
            <w:tcW w:w="936" w:type="dxa"/>
            <w:vAlign w:val="center"/>
          </w:tcPr>
          <w:p w14:paraId="394A3A6C" w14:textId="77777777" w:rsidR="00DA2605" w:rsidRPr="00FD78F6" w:rsidRDefault="00DA2605" w:rsidP="00BC3BD4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bCs/>
                <w:lang w:eastAsia="it-IT"/>
              </w:rPr>
            </w:pPr>
          </w:p>
        </w:tc>
      </w:tr>
      <w:tr w:rsidR="00DA2605" w:rsidRPr="00FD78F6" w14:paraId="3A6BE1FE" w14:textId="77777777" w:rsidTr="00BC3BD4">
        <w:tc>
          <w:tcPr>
            <w:tcW w:w="7793" w:type="dxa"/>
          </w:tcPr>
          <w:p w14:paraId="520B7993" w14:textId="77777777" w:rsidR="00DA2605" w:rsidRPr="00DA2605" w:rsidRDefault="00DA2605" w:rsidP="00BC3BD4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sz w:val="20"/>
                <w:szCs w:val="24"/>
              </w:rPr>
            </w:pPr>
            <w:r w:rsidRPr="00DA2605">
              <w:rPr>
                <w:rFonts w:ascii="Calibri" w:hAnsi="Calibri" w:cs="Calibri"/>
                <w:sz w:val="20"/>
                <w:szCs w:val="24"/>
              </w:rPr>
              <w:t>aver assolto gli obblighi contributivi ed essere in regola con le normative sulla salute e sicurezza sul lavoro di cui al D.lgs. 9 aprile 2008, n. 81 e successive modificazioni e integrazioni</w:t>
            </w:r>
          </w:p>
        </w:tc>
        <w:tc>
          <w:tcPr>
            <w:tcW w:w="893" w:type="dxa"/>
            <w:vAlign w:val="center"/>
          </w:tcPr>
          <w:p w14:paraId="1D43D5F2" w14:textId="77777777" w:rsidR="00DA2605" w:rsidRPr="00FD78F6" w:rsidRDefault="00DA2605" w:rsidP="00BC3BD4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bCs/>
                <w:lang w:eastAsia="it-IT"/>
              </w:rPr>
            </w:pPr>
          </w:p>
        </w:tc>
        <w:tc>
          <w:tcPr>
            <w:tcW w:w="936" w:type="dxa"/>
            <w:vAlign w:val="center"/>
          </w:tcPr>
          <w:p w14:paraId="4E735AB6" w14:textId="77777777" w:rsidR="00DA2605" w:rsidRPr="00FD78F6" w:rsidRDefault="00DA2605" w:rsidP="00BC3BD4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bCs/>
                <w:lang w:eastAsia="it-IT"/>
              </w:rPr>
            </w:pPr>
          </w:p>
        </w:tc>
      </w:tr>
      <w:tr w:rsidR="00DA2605" w:rsidRPr="00FD78F6" w14:paraId="23B8B5A7" w14:textId="77777777" w:rsidTr="00BC3BD4">
        <w:tc>
          <w:tcPr>
            <w:tcW w:w="7793" w:type="dxa"/>
          </w:tcPr>
          <w:p w14:paraId="3AB6B2E7" w14:textId="50CDB5B8" w:rsidR="00DA2605" w:rsidRPr="00DA2605" w:rsidRDefault="00DA2605" w:rsidP="00BC3BD4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sz w:val="20"/>
                <w:szCs w:val="24"/>
              </w:rPr>
            </w:pPr>
            <w:r w:rsidRPr="00DA2605">
              <w:rPr>
                <w:rFonts w:ascii="Calibri" w:hAnsi="Calibri" w:cs="Calibri"/>
                <w:sz w:val="20"/>
                <w:szCs w:val="24"/>
              </w:rPr>
              <w:lastRenderedPageBreak/>
              <w:t xml:space="preserve">osservare gli obblighi dei contratti collettivi di lavoro e rispettare le norme dell’ordinamento giuridico italiano in materia di: </w:t>
            </w:r>
            <w:r w:rsidRPr="00DA2605">
              <w:rPr>
                <w:rFonts w:ascii="Calibri" w:hAnsi="Calibri" w:cs="Calibri"/>
                <w:sz w:val="20"/>
                <w:szCs w:val="24"/>
              </w:rPr>
              <w:t xml:space="preserve">i) </w:t>
            </w:r>
            <w:r w:rsidRPr="00DA2605">
              <w:rPr>
                <w:rFonts w:ascii="Calibri" w:hAnsi="Calibri" w:cs="Calibri"/>
                <w:sz w:val="20"/>
                <w:szCs w:val="24"/>
              </w:rPr>
              <w:t>inserimento dei disabili (Legge n. 68/1999)</w:t>
            </w:r>
            <w:r w:rsidRPr="00DA2605">
              <w:rPr>
                <w:rFonts w:ascii="Calibri" w:hAnsi="Calibri" w:cs="Calibri"/>
                <w:sz w:val="20"/>
                <w:szCs w:val="24"/>
              </w:rPr>
              <w:t xml:space="preserve">; ii) </w:t>
            </w:r>
            <w:r w:rsidRPr="00DA2605">
              <w:rPr>
                <w:rFonts w:ascii="Calibri" w:hAnsi="Calibri" w:cs="Calibri"/>
                <w:sz w:val="20"/>
                <w:szCs w:val="24"/>
              </w:rPr>
              <w:t>pari opportunità (</w:t>
            </w:r>
            <w:proofErr w:type="spellStart"/>
            <w:r w:rsidRPr="00DA2605">
              <w:rPr>
                <w:rFonts w:ascii="Calibri" w:hAnsi="Calibri" w:cs="Calibri"/>
                <w:sz w:val="20"/>
                <w:szCs w:val="24"/>
              </w:rPr>
              <w:t>D.Lgs.</w:t>
            </w:r>
            <w:proofErr w:type="spellEnd"/>
            <w:r w:rsidRPr="00DA2605">
              <w:rPr>
                <w:rFonts w:ascii="Calibri" w:hAnsi="Calibri" w:cs="Calibri"/>
                <w:sz w:val="20"/>
                <w:szCs w:val="24"/>
              </w:rPr>
              <w:t xml:space="preserve"> n. 198/2006)</w:t>
            </w:r>
            <w:r w:rsidRPr="00DA2605">
              <w:rPr>
                <w:rFonts w:ascii="Calibri" w:hAnsi="Calibri" w:cs="Calibri"/>
                <w:sz w:val="20"/>
                <w:szCs w:val="24"/>
              </w:rPr>
              <w:t xml:space="preserve">; iii) </w:t>
            </w:r>
            <w:r w:rsidRPr="00DA2605">
              <w:rPr>
                <w:rFonts w:ascii="Calibri" w:hAnsi="Calibri" w:cs="Calibri"/>
                <w:sz w:val="20"/>
                <w:szCs w:val="24"/>
              </w:rPr>
              <w:t>tutela dell’ambiente (</w:t>
            </w:r>
            <w:proofErr w:type="spellStart"/>
            <w:r w:rsidRPr="00DA2605">
              <w:rPr>
                <w:rFonts w:ascii="Calibri" w:hAnsi="Calibri" w:cs="Calibri"/>
                <w:sz w:val="20"/>
                <w:szCs w:val="24"/>
              </w:rPr>
              <w:t>D.Lgs</w:t>
            </w:r>
            <w:proofErr w:type="spellEnd"/>
            <w:r w:rsidRPr="00DA2605">
              <w:rPr>
                <w:rFonts w:ascii="Calibri" w:hAnsi="Calibri" w:cs="Calibri"/>
                <w:sz w:val="20"/>
                <w:szCs w:val="24"/>
              </w:rPr>
              <w:t xml:space="preserve"> n. 152/2006</w:t>
            </w:r>
            <w:r w:rsidRPr="00DA2605">
              <w:rPr>
                <w:rFonts w:ascii="Calibri" w:hAnsi="Calibri" w:cs="Calibri"/>
                <w:sz w:val="20"/>
                <w:szCs w:val="24"/>
              </w:rPr>
              <w:t>)</w:t>
            </w:r>
          </w:p>
        </w:tc>
        <w:tc>
          <w:tcPr>
            <w:tcW w:w="893" w:type="dxa"/>
            <w:vAlign w:val="center"/>
          </w:tcPr>
          <w:p w14:paraId="0DFA0AD5" w14:textId="77777777" w:rsidR="00DA2605" w:rsidRPr="00FD78F6" w:rsidRDefault="00DA2605" w:rsidP="00BC3BD4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bCs/>
                <w:lang w:eastAsia="it-IT"/>
              </w:rPr>
            </w:pPr>
          </w:p>
        </w:tc>
        <w:tc>
          <w:tcPr>
            <w:tcW w:w="936" w:type="dxa"/>
            <w:vAlign w:val="center"/>
          </w:tcPr>
          <w:p w14:paraId="4C7E48B9" w14:textId="77777777" w:rsidR="00DA2605" w:rsidRPr="00FD78F6" w:rsidRDefault="00DA2605" w:rsidP="00BC3BD4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bCs/>
                <w:lang w:eastAsia="it-IT"/>
              </w:rPr>
            </w:pPr>
          </w:p>
        </w:tc>
      </w:tr>
      <w:tr w:rsidR="00DA2605" w:rsidRPr="00FD78F6" w14:paraId="17DFC0BA" w14:textId="77777777" w:rsidTr="00DA2605">
        <w:trPr>
          <w:trHeight w:val="552"/>
        </w:trPr>
        <w:tc>
          <w:tcPr>
            <w:tcW w:w="7793" w:type="dxa"/>
          </w:tcPr>
          <w:p w14:paraId="1EF9C493" w14:textId="74C944B1" w:rsidR="00DA2605" w:rsidRPr="00DA2605" w:rsidRDefault="00DA2605" w:rsidP="00BC3BD4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sz w:val="20"/>
                <w:szCs w:val="24"/>
              </w:rPr>
            </w:pPr>
            <w:r w:rsidRPr="00DA2605">
              <w:rPr>
                <w:rFonts w:ascii="Calibri" w:hAnsi="Calibri" w:cs="Calibri"/>
                <w:sz w:val="20"/>
                <w:szCs w:val="24"/>
              </w:rPr>
              <w:t>non avere ottenuto altri finanziamenti, contributi o incentivi pubblici concessi per le stesse iniziative ed aventi ad oggetto le stesse spese.</w:t>
            </w:r>
          </w:p>
        </w:tc>
        <w:tc>
          <w:tcPr>
            <w:tcW w:w="893" w:type="dxa"/>
            <w:vAlign w:val="center"/>
          </w:tcPr>
          <w:p w14:paraId="6EF6F864" w14:textId="77777777" w:rsidR="00DA2605" w:rsidRPr="00FD78F6" w:rsidRDefault="00DA2605" w:rsidP="00BC3BD4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bCs/>
                <w:lang w:eastAsia="it-IT"/>
              </w:rPr>
            </w:pPr>
          </w:p>
        </w:tc>
        <w:tc>
          <w:tcPr>
            <w:tcW w:w="936" w:type="dxa"/>
            <w:vAlign w:val="center"/>
          </w:tcPr>
          <w:p w14:paraId="13A40EFD" w14:textId="77777777" w:rsidR="00DA2605" w:rsidRPr="00FD78F6" w:rsidRDefault="00DA2605" w:rsidP="00BC3BD4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bCs/>
                <w:lang w:eastAsia="it-IT"/>
              </w:rPr>
            </w:pPr>
          </w:p>
        </w:tc>
      </w:tr>
    </w:tbl>
    <w:p w14:paraId="27DC5699" w14:textId="685D2825" w:rsidR="0047790D" w:rsidRDefault="0047790D"/>
    <w:p w14:paraId="62B9FFD4" w14:textId="5101FB9B" w:rsidR="00DA2605" w:rsidRPr="00766EAC" w:rsidRDefault="00DA2605" w:rsidP="00DA2605">
      <w:r w:rsidRPr="00766EAC">
        <w:t>Il/La sottoscritto/a</w:t>
      </w:r>
      <w:r>
        <w:t>, nella sua qualità di rappresentante legale/procuratore (specificare) dell’azienda</w:t>
      </w:r>
      <w:r w:rsidRPr="00766EAC">
        <w:t xml:space="preserve"> dichiara infine:</w:t>
      </w:r>
    </w:p>
    <w:p w14:paraId="14985869" w14:textId="77777777" w:rsidR="00DA2605" w:rsidRPr="00DA2605" w:rsidRDefault="00DA2605" w:rsidP="00DA2605">
      <w:pPr>
        <w:pStyle w:val="Paragrafoelenco"/>
        <w:numPr>
          <w:ilvl w:val="0"/>
          <w:numId w:val="7"/>
        </w:numPr>
        <w:rPr>
          <w:sz w:val="22"/>
          <w:szCs w:val="22"/>
        </w:rPr>
      </w:pPr>
      <w:r w:rsidRPr="00DA2605">
        <w:rPr>
          <w:sz w:val="22"/>
          <w:szCs w:val="22"/>
        </w:rPr>
        <w:t>di essere consapevole delle responsabilità, anche penali, derivanti dal rilascio di dichiarazioni mendaci e della conseguente decadenza dei benefici concessi sulla base di una dichiarazione non veritiera, ai sensi degli articoli 75 e 76 del DPR 28 dicembre 2000, n. 445;</w:t>
      </w:r>
    </w:p>
    <w:p w14:paraId="3384794E" w14:textId="77777777" w:rsidR="00DA2605" w:rsidRPr="00DA2605" w:rsidRDefault="00DA2605" w:rsidP="00DA2605">
      <w:pPr>
        <w:pStyle w:val="Paragrafoelenco"/>
        <w:numPr>
          <w:ilvl w:val="0"/>
          <w:numId w:val="7"/>
        </w:numPr>
        <w:rPr>
          <w:sz w:val="22"/>
          <w:szCs w:val="22"/>
        </w:rPr>
      </w:pPr>
      <w:r w:rsidRPr="00DA2605">
        <w:rPr>
          <w:sz w:val="22"/>
          <w:szCs w:val="22"/>
        </w:rPr>
        <w:t>di essere informato/a, ai sensi del regolamento (UE) 2016/679 (regolamento europeo in materia di protezione dei dati personali, in sigla GDPR), che i dati personali raccolti saranno trattati, anche mediante strumenti informatici, esclusivamente nell’ambito del procedimento per il quale la presente dichiarazione viene resa.</w:t>
      </w:r>
    </w:p>
    <w:p w14:paraId="58D9F85E" w14:textId="3D5BC7BE" w:rsidR="00DA2605" w:rsidRDefault="00DA2605"/>
    <w:p w14:paraId="050A9B48" w14:textId="02F3CD76" w:rsidR="00E61BFF" w:rsidRDefault="00E61BFF"/>
    <w:p w14:paraId="2E5AA170" w14:textId="74423175" w:rsidR="00E61BFF" w:rsidRDefault="00E61BFF" w:rsidP="00E61BFF">
      <w:pPr>
        <w:ind w:firstLine="6237"/>
        <w:jc w:val="center"/>
      </w:pPr>
      <w:r>
        <w:t>IL LEGALE RAPPRESENTANTE</w:t>
      </w:r>
    </w:p>
    <w:p w14:paraId="2A7057CE" w14:textId="6C28BDCE" w:rsidR="00E61BFF" w:rsidRDefault="00E61BFF" w:rsidP="00E61BFF">
      <w:pPr>
        <w:ind w:firstLine="6237"/>
        <w:jc w:val="center"/>
      </w:pPr>
      <w:r>
        <w:t>(FIRMA DIGITALE)</w:t>
      </w:r>
    </w:p>
    <w:sectPr w:rsidR="00E61BFF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9EFB23" w14:textId="77777777" w:rsidR="00D5425E" w:rsidRDefault="00D5425E" w:rsidP="007024A7">
      <w:pPr>
        <w:spacing w:after="0" w:line="240" w:lineRule="auto"/>
      </w:pPr>
      <w:r>
        <w:separator/>
      </w:r>
    </w:p>
  </w:endnote>
  <w:endnote w:type="continuationSeparator" w:id="0">
    <w:p w14:paraId="236F0158" w14:textId="77777777" w:rsidR="00D5425E" w:rsidRDefault="00D5425E" w:rsidP="00702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altName w:val="Symbol"/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8730EE" w14:textId="77777777" w:rsidR="00584B66" w:rsidRDefault="00584B66" w:rsidP="00584B66">
    <w:pPr>
      <w:pStyle w:val="Pidipagina"/>
      <w:tabs>
        <w:tab w:val="clear" w:pos="4819"/>
        <w:tab w:val="clear" w:pos="9638"/>
        <w:tab w:val="left" w:pos="1222"/>
      </w:tabs>
    </w:pPr>
    <w:r>
      <w:t>Associazione Cyber 4.0</w:t>
    </w:r>
  </w:p>
  <w:p w14:paraId="186D03E3" w14:textId="77777777" w:rsidR="00584B66" w:rsidRDefault="00584B66" w:rsidP="00584B66">
    <w:pPr>
      <w:pStyle w:val="Pidipagina"/>
      <w:tabs>
        <w:tab w:val="clear" w:pos="4819"/>
        <w:tab w:val="clear" w:pos="9638"/>
        <w:tab w:val="left" w:pos="1222"/>
      </w:tabs>
    </w:pPr>
    <w:r w:rsidRPr="00584B66">
      <w:t>Codice fiscale 96418070585</w:t>
    </w:r>
  </w:p>
  <w:p w14:paraId="293AE4D2" w14:textId="77777777" w:rsidR="00584B66" w:rsidRDefault="00584B66" w:rsidP="00584B66">
    <w:pPr>
      <w:pStyle w:val="Pidipagina"/>
      <w:tabs>
        <w:tab w:val="clear" w:pos="4819"/>
        <w:tab w:val="clear" w:pos="9638"/>
        <w:tab w:val="left" w:pos="1222"/>
      </w:tabs>
    </w:pPr>
    <w:r>
      <w:t>Cyber4.0@pec.it</w:t>
    </w:r>
  </w:p>
  <w:p w14:paraId="53691F75" w14:textId="77777777" w:rsidR="00584B66" w:rsidRDefault="00584B66" w:rsidP="00584B66">
    <w:pPr>
      <w:pStyle w:val="Pidipagina"/>
      <w:tabs>
        <w:tab w:val="clear" w:pos="4819"/>
        <w:tab w:val="clear" w:pos="9638"/>
        <w:tab w:val="left" w:pos="122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C9C92A" w14:textId="77777777" w:rsidR="00D5425E" w:rsidRDefault="00D5425E" w:rsidP="007024A7">
      <w:pPr>
        <w:spacing w:after="0" w:line="240" w:lineRule="auto"/>
      </w:pPr>
      <w:r>
        <w:separator/>
      </w:r>
    </w:p>
  </w:footnote>
  <w:footnote w:type="continuationSeparator" w:id="0">
    <w:p w14:paraId="4B67BAF5" w14:textId="77777777" w:rsidR="00D5425E" w:rsidRDefault="00D5425E" w:rsidP="00702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420946" w14:textId="77777777" w:rsidR="007024A7" w:rsidRDefault="007024A7">
    <w:pPr>
      <w:pStyle w:val="Intestazione"/>
    </w:pPr>
    <w:r>
      <w:t>Associazione Cyber 4.0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BD1C4C"/>
    <w:multiLevelType w:val="hybridMultilevel"/>
    <w:tmpl w:val="6F0EE256"/>
    <w:lvl w:ilvl="0" w:tplc="FBFC97AE">
      <w:start w:val="1"/>
      <w:numFmt w:val="bullet"/>
      <w:pStyle w:val="Paragrafoelenc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54E62"/>
    <w:multiLevelType w:val="hybridMultilevel"/>
    <w:tmpl w:val="B0206D0C"/>
    <w:lvl w:ilvl="0" w:tplc="E5E0736E">
      <w:start w:val="1"/>
      <w:numFmt w:val="lowerLetter"/>
      <w:lvlText w:val="%1)"/>
      <w:lvlJc w:val="left"/>
      <w:pPr>
        <w:ind w:left="862" w:hanging="360"/>
      </w:pPr>
      <w:rPr>
        <w:rFonts w:ascii="Century Gothic" w:eastAsia="Century Gothic" w:hAnsi="Century Gothic" w:cs="Century Gothic" w:hint="default"/>
        <w:w w:val="100"/>
        <w:sz w:val="24"/>
        <w:szCs w:val="24"/>
        <w:lang w:val="it-IT" w:eastAsia="en-US" w:bidi="ar-SA"/>
      </w:rPr>
    </w:lvl>
    <w:lvl w:ilvl="1" w:tplc="BB88055C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09601570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DCF2E19C">
      <w:numFmt w:val="bullet"/>
      <w:lvlText w:val="•"/>
      <w:lvlJc w:val="left"/>
      <w:pPr>
        <w:ind w:left="3579" w:hanging="360"/>
      </w:pPr>
      <w:rPr>
        <w:rFonts w:hint="default"/>
        <w:lang w:val="it-IT" w:eastAsia="en-US" w:bidi="ar-SA"/>
      </w:rPr>
    </w:lvl>
    <w:lvl w:ilvl="4" w:tplc="B4300716">
      <w:numFmt w:val="bullet"/>
      <w:lvlText w:val="•"/>
      <w:lvlJc w:val="left"/>
      <w:pPr>
        <w:ind w:left="4485" w:hanging="360"/>
      </w:pPr>
      <w:rPr>
        <w:rFonts w:hint="default"/>
        <w:lang w:val="it-IT" w:eastAsia="en-US" w:bidi="ar-SA"/>
      </w:rPr>
    </w:lvl>
    <w:lvl w:ilvl="5" w:tplc="34A2827A">
      <w:numFmt w:val="bullet"/>
      <w:lvlText w:val="•"/>
      <w:lvlJc w:val="left"/>
      <w:pPr>
        <w:ind w:left="5392" w:hanging="360"/>
      </w:pPr>
      <w:rPr>
        <w:rFonts w:hint="default"/>
        <w:lang w:val="it-IT" w:eastAsia="en-US" w:bidi="ar-SA"/>
      </w:rPr>
    </w:lvl>
    <w:lvl w:ilvl="6" w:tplc="294CBE34">
      <w:numFmt w:val="bullet"/>
      <w:lvlText w:val="•"/>
      <w:lvlJc w:val="left"/>
      <w:pPr>
        <w:ind w:left="6298" w:hanging="360"/>
      </w:pPr>
      <w:rPr>
        <w:rFonts w:hint="default"/>
        <w:lang w:val="it-IT" w:eastAsia="en-US" w:bidi="ar-SA"/>
      </w:rPr>
    </w:lvl>
    <w:lvl w:ilvl="7" w:tplc="83F861A2">
      <w:numFmt w:val="bullet"/>
      <w:lvlText w:val="•"/>
      <w:lvlJc w:val="left"/>
      <w:pPr>
        <w:ind w:left="7204" w:hanging="360"/>
      </w:pPr>
      <w:rPr>
        <w:rFonts w:hint="default"/>
        <w:lang w:val="it-IT" w:eastAsia="en-US" w:bidi="ar-SA"/>
      </w:rPr>
    </w:lvl>
    <w:lvl w:ilvl="8" w:tplc="FAE01B4A">
      <w:numFmt w:val="bullet"/>
      <w:lvlText w:val="•"/>
      <w:lvlJc w:val="left"/>
      <w:pPr>
        <w:ind w:left="8111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6034DB8"/>
    <w:multiLevelType w:val="hybridMultilevel"/>
    <w:tmpl w:val="872AB5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82138D"/>
    <w:multiLevelType w:val="hybridMultilevel"/>
    <w:tmpl w:val="56A8F40C"/>
    <w:lvl w:ilvl="0" w:tplc="BE6A8864">
      <w:start w:val="2"/>
      <w:numFmt w:val="bullet"/>
      <w:lvlText w:val="-"/>
      <w:lvlJc w:val="left"/>
      <w:pPr>
        <w:ind w:left="720" w:hanging="360"/>
      </w:pPr>
      <w:rPr>
        <w:rFonts w:ascii="Century Gothic" w:eastAsia="Century Gothic" w:hAnsi="Century Gothic" w:cs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C93EEB"/>
    <w:multiLevelType w:val="hybridMultilevel"/>
    <w:tmpl w:val="FE9671DE"/>
    <w:lvl w:ilvl="0" w:tplc="BE6A8864">
      <w:start w:val="2"/>
      <w:numFmt w:val="bullet"/>
      <w:lvlText w:val="-"/>
      <w:lvlJc w:val="left"/>
      <w:pPr>
        <w:ind w:left="720" w:hanging="360"/>
      </w:pPr>
      <w:rPr>
        <w:rFonts w:ascii="Century Gothic" w:eastAsia="Century Gothic" w:hAnsi="Century Gothic" w:cs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454CC1"/>
    <w:multiLevelType w:val="hybridMultilevel"/>
    <w:tmpl w:val="BE44D7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1638D9"/>
    <w:multiLevelType w:val="hybridMultilevel"/>
    <w:tmpl w:val="369683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proofState w:spelling="clean" w:grammar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90D"/>
    <w:rsid w:val="00140FBB"/>
    <w:rsid w:val="002E5F8B"/>
    <w:rsid w:val="003852F3"/>
    <w:rsid w:val="0047790D"/>
    <w:rsid w:val="00584B66"/>
    <w:rsid w:val="007024A7"/>
    <w:rsid w:val="009A2BE7"/>
    <w:rsid w:val="009D0D52"/>
    <w:rsid w:val="00AE315E"/>
    <w:rsid w:val="00B26062"/>
    <w:rsid w:val="00BC10E8"/>
    <w:rsid w:val="00D5425E"/>
    <w:rsid w:val="00DA2605"/>
    <w:rsid w:val="00E61BFF"/>
    <w:rsid w:val="00F226B0"/>
    <w:rsid w:val="00F4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38EDCE"/>
  <w15:chartTrackingRefBased/>
  <w15:docId w15:val="{6A0978CD-AF84-4D5A-8A9E-24813245F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02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024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024A7"/>
  </w:style>
  <w:style w:type="paragraph" w:styleId="Pidipagina">
    <w:name w:val="footer"/>
    <w:basedOn w:val="Normale"/>
    <w:link w:val="PidipaginaCarattere"/>
    <w:uiPriority w:val="99"/>
    <w:unhideWhenUsed/>
    <w:rsid w:val="007024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24A7"/>
  </w:style>
  <w:style w:type="paragraph" w:styleId="Titolo">
    <w:name w:val="Title"/>
    <w:basedOn w:val="Normale"/>
    <w:next w:val="Normale"/>
    <w:link w:val="TitoloCarattere"/>
    <w:uiPriority w:val="10"/>
    <w:qFormat/>
    <w:rsid w:val="00140FBB"/>
    <w:pPr>
      <w:spacing w:after="120" w:line="276" w:lineRule="auto"/>
      <w:jc w:val="center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140FBB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customStyle="1" w:styleId="Standard">
    <w:name w:val="Standard"/>
    <w:rsid w:val="00140FBB"/>
    <w:pPr>
      <w:suppressAutoHyphens/>
      <w:autoSpaceDN w:val="0"/>
      <w:spacing w:after="0" w:line="276" w:lineRule="auto"/>
      <w:textAlignment w:val="baseline"/>
    </w:pPr>
    <w:rPr>
      <w:rFonts w:ascii="Arial" w:eastAsia="Arial" w:hAnsi="Arial" w:cs="Arial"/>
      <w:color w:val="000000"/>
      <w:kern w:val="3"/>
      <w:lang w:eastAsia="zh-C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40FB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40FB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40FBB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140FBB"/>
    <w:pPr>
      <w:numPr>
        <w:numId w:val="1"/>
      </w:numPr>
      <w:spacing w:before="120" w:after="120" w:line="276" w:lineRule="auto"/>
      <w:contextualSpacing/>
      <w:jc w:val="both"/>
    </w:pPr>
    <w:rPr>
      <w:rFonts w:eastAsiaTheme="minorEastAsia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0FB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0FBB"/>
    <w:rPr>
      <w:rFonts w:ascii="Times New Roman" w:hAnsi="Times New Roman" w:cs="Times New Roman"/>
      <w:sz w:val="18"/>
      <w:szCs w:val="18"/>
    </w:rPr>
  </w:style>
  <w:style w:type="paragraph" w:customStyle="1" w:styleId="TestoTabelle">
    <w:name w:val="Testo Tabelle"/>
    <w:basedOn w:val="Normale"/>
    <w:qFormat/>
    <w:rsid w:val="00DA2605"/>
    <w:pPr>
      <w:widowControl w:val="0"/>
      <w:spacing w:after="0" w:line="288" w:lineRule="auto"/>
    </w:pPr>
    <w:rPr>
      <w:rFonts w:eastAsia="Times New Roman" w:cstheme="minorHAnsi"/>
      <w:bCs/>
      <w:sz w:val="18"/>
      <w:szCs w:val="14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03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EE7BA8A-283D-924A-A83C-7C978C634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Riccio Andrea</dc:creator>
  <cp:keywords/>
  <dc:description/>
  <cp:lastModifiedBy>Andrea Riccio</cp:lastModifiedBy>
  <cp:revision>3</cp:revision>
  <dcterms:created xsi:type="dcterms:W3CDTF">2021-03-22T18:36:00Z</dcterms:created>
  <dcterms:modified xsi:type="dcterms:W3CDTF">2021-03-22T18:37:00Z</dcterms:modified>
</cp:coreProperties>
</file>